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D3C0C" w14:textId="5B356875" w:rsidR="009C5F60" w:rsidRDefault="009C5F60" w:rsidP="00ED4B93">
      <w:pPr>
        <w:rPr>
          <w:b/>
          <w:bCs/>
          <w:color w:val="000000" w:themeColor="text1"/>
          <w:sz w:val="22"/>
          <w:szCs w:val="22"/>
        </w:rPr>
      </w:pPr>
    </w:p>
    <w:p w14:paraId="2AF53103" w14:textId="1B661822" w:rsidR="009C5F60" w:rsidRDefault="009C5F60" w:rsidP="00ED4B93">
      <w:pPr>
        <w:rPr>
          <w:b/>
          <w:bCs/>
          <w:color w:val="000000" w:themeColor="text1"/>
          <w:sz w:val="22"/>
          <w:szCs w:val="22"/>
        </w:rPr>
      </w:pPr>
    </w:p>
    <w:p w14:paraId="36B8943D" w14:textId="77777777" w:rsidR="009C5F60" w:rsidRDefault="009C5F60" w:rsidP="00ED4B93">
      <w:pPr>
        <w:rPr>
          <w:b/>
          <w:bCs/>
          <w:i/>
          <w:iCs/>
          <w:color w:val="000000" w:themeColor="text1"/>
          <w:sz w:val="22"/>
          <w:szCs w:val="22"/>
        </w:rPr>
      </w:pPr>
    </w:p>
    <w:p w14:paraId="47BB4564" w14:textId="5B5780CD" w:rsidR="00ED4B93" w:rsidRPr="004A2B6F" w:rsidRDefault="00ED4B93" w:rsidP="00ED4B93">
      <w:pPr>
        <w:rPr>
          <w:b/>
          <w:bCs/>
          <w:color w:val="000000" w:themeColor="text1"/>
          <w:sz w:val="22"/>
          <w:szCs w:val="22"/>
        </w:rPr>
      </w:pPr>
      <w:r w:rsidRPr="004A2B6F">
        <w:rPr>
          <w:b/>
          <w:bCs/>
          <w:color w:val="000000" w:themeColor="text1"/>
          <w:sz w:val="22"/>
          <w:szCs w:val="22"/>
        </w:rPr>
        <w:t>SCHOOL:</w:t>
      </w:r>
      <w:r w:rsidRPr="004A2B6F">
        <w:rPr>
          <w:b/>
          <w:bCs/>
          <w:color w:val="000000" w:themeColor="text1"/>
          <w:sz w:val="22"/>
          <w:szCs w:val="22"/>
        </w:rPr>
        <w:tab/>
        <w:t>____</w:t>
      </w:r>
      <w:r w:rsidR="00821474" w:rsidRPr="00821474">
        <w:rPr>
          <w:b/>
          <w:bCs/>
          <w:color w:val="000000" w:themeColor="text1"/>
          <w:sz w:val="22"/>
          <w:szCs w:val="22"/>
          <w:u w:val="single"/>
        </w:rPr>
        <w:t>École Campbelltown</w:t>
      </w:r>
      <w:r w:rsidRPr="004A2B6F">
        <w:rPr>
          <w:b/>
          <w:bCs/>
          <w:color w:val="000000" w:themeColor="text1"/>
          <w:sz w:val="22"/>
          <w:szCs w:val="22"/>
        </w:rPr>
        <w:t>___     PRINCIPAL: ___</w:t>
      </w:r>
      <w:r w:rsidR="00821474" w:rsidRPr="00821474">
        <w:rPr>
          <w:b/>
          <w:bCs/>
          <w:color w:val="000000" w:themeColor="text1"/>
          <w:sz w:val="22"/>
          <w:szCs w:val="22"/>
          <w:u w:val="single"/>
        </w:rPr>
        <w:t>Greg Probert</w:t>
      </w:r>
      <w:r w:rsidRPr="004A2B6F">
        <w:rPr>
          <w:b/>
          <w:bCs/>
          <w:color w:val="000000" w:themeColor="text1"/>
          <w:sz w:val="22"/>
          <w:szCs w:val="22"/>
        </w:rPr>
        <w:t>__</w:t>
      </w:r>
    </w:p>
    <w:p w14:paraId="7661DDCC" w14:textId="77777777" w:rsidR="00ED4B93" w:rsidRPr="004A2B6F" w:rsidRDefault="00ED4B93" w:rsidP="00ED4B93">
      <w:pPr>
        <w:rPr>
          <w:b/>
          <w:bCs/>
          <w:color w:val="000000" w:themeColor="text1"/>
          <w:sz w:val="22"/>
          <w:szCs w:val="22"/>
        </w:rPr>
      </w:pPr>
    </w:p>
    <w:p w14:paraId="2386DE76" w14:textId="167F0EF0" w:rsidR="00ED4B93" w:rsidRPr="00FF1CEE" w:rsidRDefault="00CB33DB" w:rsidP="00ED4B93">
      <w:pPr>
        <w:rPr>
          <w:b/>
          <w:bCs/>
          <w:i/>
          <w:iCs/>
          <w:color w:val="000000" w:themeColor="text1"/>
          <w:sz w:val="22"/>
          <w:szCs w:val="22"/>
        </w:rPr>
      </w:pPr>
      <w:r w:rsidRPr="004A2B6F">
        <w:rPr>
          <w:b/>
          <w:bCs/>
          <w:noProof/>
          <w:color w:val="000000" w:themeColor="text1"/>
          <w:sz w:val="32"/>
          <w:szCs w:val="32"/>
        </w:rPr>
        <mc:AlternateContent>
          <mc:Choice Requires="wps">
            <w:drawing>
              <wp:anchor distT="0" distB="0" distL="114300" distR="114300" simplePos="0" relativeHeight="251659264" behindDoc="0" locked="0" layoutInCell="1" allowOverlap="1" wp14:anchorId="2F8671A9" wp14:editId="276FE5D5">
                <wp:simplePos x="0" y="0"/>
                <wp:positionH relativeFrom="column">
                  <wp:posOffset>5918835</wp:posOffset>
                </wp:positionH>
                <wp:positionV relativeFrom="paragraph">
                  <wp:posOffset>163858</wp:posOffset>
                </wp:positionV>
                <wp:extent cx="2750185" cy="1198880"/>
                <wp:effectExtent l="0" t="0" r="18415" b="7620"/>
                <wp:wrapNone/>
                <wp:docPr id="23" name="Text Box 23"/>
                <wp:cNvGraphicFramePr/>
                <a:graphic xmlns:a="http://schemas.openxmlformats.org/drawingml/2006/main">
                  <a:graphicData uri="http://schemas.microsoft.com/office/word/2010/wordprocessingShape">
                    <wps:wsp>
                      <wps:cNvSpPr txBox="1"/>
                      <wps:spPr>
                        <a:xfrm flipH="1">
                          <a:off x="0" y="0"/>
                          <a:ext cx="2750185" cy="1198880"/>
                        </a:xfrm>
                        <a:prstGeom prst="rect">
                          <a:avLst/>
                        </a:prstGeom>
                        <a:solidFill>
                          <a:schemeClr val="lt1"/>
                        </a:solidFill>
                        <a:ln w="6350">
                          <a:solidFill>
                            <a:prstClr val="black"/>
                          </a:solidFill>
                        </a:ln>
                      </wps:spPr>
                      <wps:txbx>
                        <w:txbxContent>
                          <w:tbl>
                            <w:tblPr>
                              <w:tblStyle w:val="TableGrid"/>
                              <w:tblW w:w="423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5"/>
                              <w:gridCol w:w="566"/>
                              <w:gridCol w:w="1132"/>
                              <w:gridCol w:w="1315"/>
                            </w:tblGrid>
                            <w:tr w:rsidR="001D2E03" w14:paraId="6B9890E6" w14:textId="77777777" w:rsidTr="00CB33DB">
                              <w:trPr>
                                <w:trHeight w:val="334"/>
                              </w:trPr>
                              <w:tc>
                                <w:tcPr>
                                  <w:tcW w:w="1226" w:type="dxa"/>
                                </w:tcPr>
                                <w:p w14:paraId="7779EF58" w14:textId="77777777" w:rsidR="001D2E03" w:rsidRPr="00630B11" w:rsidRDefault="001D2E03" w:rsidP="00CB33DB">
                                  <w:pPr>
                                    <w:ind w:left="0"/>
                                    <w:rPr>
                                      <w:b/>
                                      <w:bCs/>
                                      <w:sz w:val="16"/>
                                      <w:szCs w:val="16"/>
                                    </w:rPr>
                                  </w:pPr>
                                  <w:r w:rsidRPr="00630B11">
                                    <w:rPr>
                                      <w:b/>
                                      <w:bCs/>
                                      <w:sz w:val="16"/>
                                      <w:szCs w:val="16"/>
                                    </w:rPr>
                                    <w:t>STAFF FTE</w:t>
                                  </w:r>
                                </w:p>
                              </w:tc>
                              <w:tc>
                                <w:tcPr>
                                  <w:tcW w:w="567" w:type="dxa"/>
                                </w:tcPr>
                                <w:p w14:paraId="1BE00B0B" w14:textId="77777777" w:rsidR="001D2E03" w:rsidRDefault="001D2E03"/>
                              </w:tc>
                              <w:tc>
                                <w:tcPr>
                                  <w:tcW w:w="1115" w:type="dxa"/>
                                </w:tcPr>
                                <w:p w14:paraId="7D145313" w14:textId="77777777" w:rsidR="001D2E03" w:rsidRPr="00630B11" w:rsidRDefault="001D2E03" w:rsidP="00CB33DB">
                                  <w:pPr>
                                    <w:ind w:left="0"/>
                                    <w:rPr>
                                      <w:b/>
                                      <w:bCs/>
                                      <w:sz w:val="16"/>
                                      <w:szCs w:val="16"/>
                                    </w:rPr>
                                  </w:pPr>
                                  <w:r>
                                    <w:rPr>
                                      <w:b/>
                                      <w:bCs/>
                                      <w:sz w:val="16"/>
                                      <w:szCs w:val="16"/>
                                    </w:rPr>
                                    <w:t xml:space="preserve">  </w:t>
                                  </w:r>
                                  <w:r w:rsidRPr="00630B11">
                                    <w:rPr>
                                      <w:b/>
                                      <w:bCs/>
                                      <w:sz w:val="16"/>
                                      <w:szCs w:val="16"/>
                                    </w:rPr>
                                    <w:t>BUDGET</w:t>
                                  </w:r>
                                </w:p>
                              </w:tc>
                              <w:tc>
                                <w:tcPr>
                                  <w:tcW w:w="1330" w:type="dxa"/>
                                </w:tcPr>
                                <w:p w14:paraId="0FC3F4F2" w14:textId="77777777" w:rsidR="001D2E03" w:rsidRDefault="001D2E03"/>
                              </w:tc>
                            </w:tr>
                            <w:tr w:rsidR="001D2E03" w14:paraId="7C654A15" w14:textId="77777777" w:rsidTr="00CB33DB">
                              <w:trPr>
                                <w:trHeight w:val="318"/>
                              </w:trPr>
                              <w:tc>
                                <w:tcPr>
                                  <w:tcW w:w="1226" w:type="dxa"/>
                                </w:tcPr>
                                <w:p w14:paraId="56FBAF1B" w14:textId="77777777" w:rsidR="001D2E03" w:rsidRPr="00257068" w:rsidRDefault="001D2E03" w:rsidP="00CB33DB">
                                  <w:pPr>
                                    <w:ind w:left="-104"/>
                                    <w:rPr>
                                      <w:i/>
                                      <w:iCs/>
                                      <w:sz w:val="22"/>
                                      <w:szCs w:val="22"/>
                                    </w:rPr>
                                  </w:pPr>
                                  <w:r w:rsidRPr="00257068">
                                    <w:rPr>
                                      <w:sz w:val="22"/>
                                      <w:szCs w:val="22"/>
                                    </w:rPr>
                                    <w:t>Certificated</w:t>
                                  </w:r>
                                </w:p>
                              </w:tc>
                              <w:tc>
                                <w:tcPr>
                                  <w:tcW w:w="567" w:type="dxa"/>
                                </w:tcPr>
                                <w:p w14:paraId="107979DA" w14:textId="397BE85F" w:rsidR="001D2E03" w:rsidRPr="00821474" w:rsidRDefault="00901562" w:rsidP="00CB33DB">
                                  <w:pPr>
                                    <w:ind w:left="0"/>
                                    <w:rPr>
                                      <w:sz w:val="16"/>
                                      <w:szCs w:val="16"/>
                                    </w:rPr>
                                  </w:pPr>
                                  <w:r>
                                    <w:rPr>
                                      <w:sz w:val="16"/>
                                      <w:szCs w:val="16"/>
                                    </w:rPr>
                                    <w:t>1</w:t>
                                  </w:r>
                                  <w:r w:rsidR="00FC1C18">
                                    <w:rPr>
                                      <w:sz w:val="16"/>
                                      <w:szCs w:val="16"/>
                                    </w:rPr>
                                    <w:t>7</w:t>
                                  </w:r>
                                  <w:r>
                                    <w:rPr>
                                      <w:sz w:val="16"/>
                                      <w:szCs w:val="16"/>
                                    </w:rPr>
                                    <w:t>.</w:t>
                                  </w:r>
                                  <w:r w:rsidR="00FC1C18">
                                    <w:rPr>
                                      <w:sz w:val="16"/>
                                      <w:szCs w:val="16"/>
                                    </w:rPr>
                                    <w:t>0</w:t>
                                  </w:r>
                                </w:p>
                              </w:tc>
                              <w:tc>
                                <w:tcPr>
                                  <w:tcW w:w="1115" w:type="dxa"/>
                                </w:tcPr>
                                <w:p w14:paraId="1F4447E9" w14:textId="77777777" w:rsidR="001D2E03" w:rsidRPr="00630B11" w:rsidRDefault="001D2E03" w:rsidP="00CB33DB">
                                  <w:pPr>
                                    <w:ind w:left="0"/>
                                    <w:rPr>
                                      <w:i/>
                                      <w:iCs/>
                                      <w:sz w:val="16"/>
                                      <w:szCs w:val="16"/>
                                    </w:rPr>
                                  </w:pPr>
                                  <w:r>
                                    <w:rPr>
                                      <w:sz w:val="16"/>
                                      <w:szCs w:val="16"/>
                                    </w:rPr>
                                    <w:t xml:space="preserve">  S</w:t>
                                  </w:r>
                                  <w:r w:rsidRPr="00630B11">
                                    <w:rPr>
                                      <w:sz w:val="16"/>
                                      <w:szCs w:val="16"/>
                                    </w:rPr>
                                    <w:t>alaries</w:t>
                                  </w:r>
                                </w:p>
                              </w:tc>
                              <w:tc>
                                <w:tcPr>
                                  <w:tcW w:w="1330" w:type="dxa"/>
                                </w:tcPr>
                                <w:p w14:paraId="19877377" w14:textId="0C581118" w:rsidR="001D2E03" w:rsidRPr="00F10212" w:rsidRDefault="001D2E03" w:rsidP="00CB33DB">
                                  <w:pPr>
                                    <w:ind w:left="0"/>
                                    <w:rPr>
                                      <w:sz w:val="16"/>
                                      <w:szCs w:val="16"/>
                                    </w:rPr>
                                  </w:pPr>
                                  <w:r>
                                    <w:rPr>
                                      <w:sz w:val="16"/>
                                      <w:szCs w:val="16"/>
                                    </w:rPr>
                                    <w:t>$</w:t>
                                  </w:r>
                                  <w:r w:rsidR="00821474">
                                    <w:rPr>
                                      <w:sz w:val="16"/>
                                      <w:szCs w:val="16"/>
                                    </w:rPr>
                                    <w:t xml:space="preserve">2 </w:t>
                                  </w:r>
                                  <w:r w:rsidR="00FC1C18">
                                    <w:rPr>
                                      <w:sz w:val="16"/>
                                      <w:szCs w:val="16"/>
                                    </w:rPr>
                                    <w:t>239 609</w:t>
                                  </w:r>
                                </w:p>
                              </w:tc>
                            </w:tr>
                            <w:tr w:rsidR="001D2E03" w14:paraId="5D122188" w14:textId="77777777" w:rsidTr="00CB33DB">
                              <w:trPr>
                                <w:trHeight w:val="334"/>
                              </w:trPr>
                              <w:tc>
                                <w:tcPr>
                                  <w:tcW w:w="1226" w:type="dxa"/>
                                </w:tcPr>
                                <w:p w14:paraId="54D80E20" w14:textId="77777777" w:rsidR="001D2E03" w:rsidRPr="00257068" w:rsidRDefault="001D2E03" w:rsidP="00CB33DB">
                                  <w:pPr>
                                    <w:ind w:hanging="1080"/>
                                    <w:rPr>
                                      <w:i/>
                                      <w:iCs/>
                                      <w:sz w:val="22"/>
                                      <w:szCs w:val="22"/>
                                    </w:rPr>
                                  </w:pPr>
                                  <w:r w:rsidRPr="00257068">
                                    <w:rPr>
                                      <w:sz w:val="22"/>
                                      <w:szCs w:val="22"/>
                                    </w:rPr>
                                    <w:t>Classified</w:t>
                                  </w:r>
                                </w:p>
                              </w:tc>
                              <w:tc>
                                <w:tcPr>
                                  <w:tcW w:w="567" w:type="dxa"/>
                                </w:tcPr>
                                <w:p w14:paraId="7FA2BD42" w14:textId="51EBB3DD" w:rsidR="001D2E03" w:rsidRPr="00821474" w:rsidRDefault="001C7A5C" w:rsidP="00CB33DB">
                                  <w:pPr>
                                    <w:ind w:left="0"/>
                                    <w:rPr>
                                      <w:sz w:val="16"/>
                                      <w:szCs w:val="16"/>
                                    </w:rPr>
                                  </w:pPr>
                                  <w:r>
                                    <w:rPr>
                                      <w:sz w:val="16"/>
                                      <w:szCs w:val="16"/>
                                    </w:rPr>
                                    <w:t>4.</w:t>
                                  </w:r>
                                  <w:r w:rsidR="00901562">
                                    <w:rPr>
                                      <w:sz w:val="16"/>
                                      <w:szCs w:val="16"/>
                                    </w:rPr>
                                    <w:t>50</w:t>
                                  </w:r>
                                </w:p>
                              </w:tc>
                              <w:tc>
                                <w:tcPr>
                                  <w:tcW w:w="1115" w:type="dxa"/>
                                </w:tcPr>
                                <w:p w14:paraId="214392CD" w14:textId="77777777" w:rsidR="001D2E03" w:rsidRPr="00630B11" w:rsidRDefault="001D2E03" w:rsidP="00CB33DB">
                                  <w:pPr>
                                    <w:ind w:left="0"/>
                                    <w:rPr>
                                      <w:i/>
                                      <w:iCs/>
                                      <w:sz w:val="16"/>
                                      <w:szCs w:val="16"/>
                                    </w:rPr>
                                  </w:pPr>
                                  <w:r>
                                    <w:rPr>
                                      <w:sz w:val="16"/>
                                      <w:szCs w:val="16"/>
                                    </w:rPr>
                                    <w:t xml:space="preserve">  SES</w:t>
                                  </w:r>
                                </w:p>
                              </w:tc>
                              <w:tc>
                                <w:tcPr>
                                  <w:tcW w:w="1330" w:type="dxa"/>
                                </w:tcPr>
                                <w:p w14:paraId="386385D5" w14:textId="5840DD0E" w:rsidR="001D2E03" w:rsidRPr="00F10212" w:rsidRDefault="001D2E03" w:rsidP="00CB33DB">
                                  <w:pPr>
                                    <w:ind w:left="0"/>
                                    <w:rPr>
                                      <w:sz w:val="16"/>
                                      <w:szCs w:val="16"/>
                                    </w:rPr>
                                  </w:pPr>
                                  <w:r>
                                    <w:rPr>
                                      <w:sz w:val="16"/>
                                      <w:szCs w:val="16"/>
                                    </w:rPr>
                                    <w:t xml:space="preserve">   </w:t>
                                  </w:r>
                                  <w:r w:rsidR="00E82CD4">
                                    <w:rPr>
                                      <w:sz w:val="16"/>
                                      <w:szCs w:val="16"/>
                                    </w:rPr>
                                    <w:t xml:space="preserve">  </w:t>
                                  </w:r>
                                  <w:r w:rsidRPr="00F10212">
                                    <w:rPr>
                                      <w:sz w:val="16"/>
                                      <w:szCs w:val="16"/>
                                    </w:rPr>
                                    <w:t>$</w:t>
                                  </w:r>
                                  <w:r w:rsidR="00E82CD4">
                                    <w:rPr>
                                      <w:sz w:val="16"/>
                                      <w:szCs w:val="16"/>
                                    </w:rPr>
                                    <w:t>85 377</w:t>
                                  </w:r>
                                </w:p>
                              </w:tc>
                            </w:tr>
                            <w:tr w:rsidR="001D2E03" w14:paraId="55CFFD97" w14:textId="77777777" w:rsidTr="00CB33DB">
                              <w:trPr>
                                <w:trHeight w:val="318"/>
                              </w:trPr>
                              <w:tc>
                                <w:tcPr>
                                  <w:tcW w:w="1226" w:type="dxa"/>
                                </w:tcPr>
                                <w:p w14:paraId="1B9D407D" w14:textId="77777777" w:rsidR="001D2E03" w:rsidRDefault="001D2E03"/>
                              </w:tc>
                              <w:tc>
                                <w:tcPr>
                                  <w:tcW w:w="567" w:type="dxa"/>
                                </w:tcPr>
                                <w:p w14:paraId="7ABFCC54" w14:textId="77777777" w:rsidR="001D2E03" w:rsidRDefault="001D2E03"/>
                              </w:tc>
                              <w:tc>
                                <w:tcPr>
                                  <w:tcW w:w="1115" w:type="dxa"/>
                                </w:tcPr>
                                <w:p w14:paraId="2B0EB950" w14:textId="77777777" w:rsidR="001D2E03" w:rsidRPr="00630B11" w:rsidRDefault="001D2E03" w:rsidP="00CB33DB">
                                  <w:pPr>
                                    <w:ind w:left="0"/>
                                    <w:rPr>
                                      <w:i/>
                                      <w:iCs/>
                                      <w:sz w:val="16"/>
                                      <w:szCs w:val="16"/>
                                    </w:rPr>
                                  </w:pPr>
                                  <w:r>
                                    <w:rPr>
                                      <w:sz w:val="16"/>
                                      <w:szCs w:val="16"/>
                                    </w:rPr>
                                    <w:t xml:space="preserve">  T</w:t>
                                  </w:r>
                                  <w:r w:rsidRPr="00630B11">
                                    <w:rPr>
                                      <w:sz w:val="16"/>
                                      <w:szCs w:val="16"/>
                                    </w:rPr>
                                    <w:t>otal</w:t>
                                  </w:r>
                                </w:p>
                              </w:tc>
                              <w:tc>
                                <w:tcPr>
                                  <w:tcW w:w="1330" w:type="dxa"/>
                                </w:tcPr>
                                <w:p w14:paraId="6EE80335" w14:textId="20C7DF3A" w:rsidR="001D2E03" w:rsidRPr="00F10212" w:rsidRDefault="00821474" w:rsidP="00CB33DB">
                                  <w:pPr>
                                    <w:ind w:left="0"/>
                                    <w:rPr>
                                      <w:sz w:val="16"/>
                                      <w:szCs w:val="16"/>
                                    </w:rPr>
                                  </w:pPr>
                                  <w:r>
                                    <w:rPr>
                                      <w:sz w:val="16"/>
                                      <w:szCs w:val="16"/>
                                    </w:rPr>
                                    <w:t>$2 3</w:t>
                                  </w:r>
                                  <w:r w:rsidR="00901562">
                                    <w:rPr>
                                      <w:sz w:val="16"/>
                                      <w:szCs w:val="16"/>
                                    </w:rPr>
                                    <w:t>48 5</w:t>
                                  </w:r>
                                  <w:r w:rsidR="00E82CD4">
                                    <w:rPr>
                                      <w:sz w:val="16"/>
                                      <w:szCs w:val="16"/>
                                    </w:rPr>
                                    <w:t>74</w:t>
                                  </w:r>
                                </w:p>
                              </w:tc>
                            </w:tr>
                            <w:tr w:rsidR="001D2E03" w:rsidRPr="00F10212" w14:paraId="15085E93" w14:textId="77777777" w:rsidTr="00CB33DB">
                              <w:trPr>
                                <w:trHeight w:val="318"/>
                              </w:trPr>
                              <w:tc>
                                <w:tcPr>
                                  <w:tcW w:w="1226" w:type="dxa"/>
                                </w:tcPr>
                                <w:p w14:paraId="27407514" w14:textId="77777777" w:rsidR="001D2E03" w:rsidRDefault="001D2E03"/>
                              </w:tc>
                              <w:tc>
                                <w:tcPr>
                                  <w:tcW w:w="567" w:type="dxa"/>
                                </w:tcPr>
                                <w:p w14:paraId="6ED85754" w14:textId="77777777" w:rsidR="001D2E03" w:rsidRDefault="001D2E03"/>
                              </w:tc>
                              <w:tc>
                                <w:tcPr>
                                  <w:tcW w:w="1115" w:type="dxa"/>
                                </w:tcPr>
                                <w:p w14:paraId="7C9B3443" w14:textId="77777777" w:rsidR="001D2E03" w:rsidRDefault="001D2E03" w:rsidP="00CB33DB">
                                  <w:pPr>
                                    <w:ind w:left="0"/>
                                    <w:rPr>
                                      <w:i/>
                                      <w:iCs/>
                                      <w:sz w:val="16"/>
                                      <w:szCs w:val="16"/>
                                    </w:rPr>
                                  </w:pPr>
                                  <w:r>
                                    <w:rPr>
                                      <w:sz w:val="16"/>
                                      <w:szCs w:val="16"/>
                                    </w:rPr>
                                    <w:t>surplus/deficit</w:t>
                                  </w:r>
                                </w:p>
                              </w:tc>
                              <w:tc>
                                <w:tcPr>
                                  <w:tcW w:w="1330" w:type="dxa"/>
                                </w:tcPr>
                                <w:p w14:paraId="6930ED31" w14:textId="4B6D39E7" w:rsidR="001D2E03" w:rsidRPr="00F10212" w:rsidRDefault="001D2E03" w:rsidP="00CB33DB">
                                  <w:pPr>
                                    <w:ind w:left="0"/>
                                    <w:rPr>
                                      <w:sz w:val="16"/>
                                      <w:szCs w:val="16"/>
                                    </w:rPr>
                                  </w:pPr>
                                  <w:r>
                                    <w:rPr>
                                      <w:sz w:val="16"/>
                                      <w:szCs w:val="16"/>
                                    </w:rPr>
                                    <w:t xml:space="preserve"> </w:t>
                                  </w:r>
                                  <w:r w:rsidR="00E82CD4">
                                    <w:rPr>
                                      <w:sz w:val="16"/>
                                      <w:szCs w:val="16"/>
                                    </w:rPr>
                                    <w:t xml:space="preserve">    $23 594</w:t>
                                  </w:r>
                                  <w:r>
                                    <w:rPr>
                                      <w:sz w:val="16"/>
                                      <w:szCs w:val="16"/>
                                    </w:rPr>
                                    <w:t xml:space="preserve">           </w:t>
                                  </w:r>
                                  <w:r w:rsidR="00821474">
                                    <w:rPr>
                                      <w:sz w:val="16"/>
                                      <w:szCs w:val="16"/>
                                    </w:rPr>
                                    <w:t xml:space="preserve">     </w:t>
                                  </w:r>
                                </w:p>
                              </w:tc>
                            </w:tr>
                          </w:tbl>
                          <w:p w14:paraId="7D20E4D9" w14:textId="77777777" w:rsidR="001D2E03" w:rsidRDefault="001D2E03" w:rsidP="00CB33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671A9" id="_x0000_t202" coordsize="21600,21600" o:spt="202" path="m,l,21600r21600,l21600,xe">
                <v:stroke joinstyle="miter"/>
                <v:path gradientshapeok="t" o:connecttype="rect"/>
              </v:shapetype>
              <v:shape id="Text Box 23" o:spid="_x0000_s1026" type="#_x0000_t202" style="position:absolute;margin-left:466.05pt;margin-top:12.9pt;width:216.55pt;height:94.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" fillcolor="white [3201]" strokeweight=".5pt">
                <v:textbox>
                  <w:txbxContent>
                    <w:tbl>
                      <w:tblPr>
                        <w:tblStyle w:val="TableGrid"/>
                        <w:tblW w:w="423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5"/>
                        <w:gridCol w:w="566"/>
                        <w:gridCol w:w="1132"/>
                        <w:gridCol w:w="1315"/>
                      </w:tblGrid>
                      <w:tr w:rsidR="001D2E03" w14:paraId="6B9890E6" w14:textId="77777777" w:rsidTr="00CB33DB">
                        <w:trPr>
                          <w:trHeight w:val="334"/>
                        </w:trPr>
                        <w:tc>
                          <w:tcPr>
                            <w:tcW w:w="1226" w:type="dxa"/>
                          </w:tcPr>
                          <w:p w14:paraId="7779EF58" w14:textId="77777777" w:rsidR="001D2E03" w:rsidRPr="00630B11" w:rsidRDefault="001D2E03" w:rsidP="00CB33DB">
                            <w:pPr>
                              <w:ind w:left="0"/>
                              <w:rPr>
                                <w:b/>
                                <w:bCs/>
                                <w:sz w:val="16"/>
                                <w:szCs w:val="16"/>
                              </w:rPr>
                            </w:pPr>
                            <w:r w:rsidRPr="00630B11">
                              <w:rPr>
                                <w:b/>
                                <w:bCs/>
                                <w:sz w:val="16"/>
                                <w:szCs w:val="16"/>
                              </w:rPr>
                              <w:t>STAFF FTE</w:t>
                            </w:r>
                          </w:p>
                        </w:tc>
                        <w:tc>
                          <w:tcPr>
                            <w:tcW w:w="567" w:type="dxa"/>
                          </w:tcPr>
                          <w:p w14:paraId="1BE00B0B" w14:textId="77777777" w:rsidR="001D2E03" w:rsidRDefault="001D2E03"/>
                        </w:tc>
                        <w:tc>
                          <w:tcPr>
                            <w:tcW w:w="1115" w:type="dxa"/>
                          </w:tcPr>
                          <w:p w14:paraId="7D145313" w14:textId="77777777" w:rsidR="001D2E03" w:rsidRPr="00630B11" w:rsidRDefault="001D2E03" w:rsidP="00CB33DB">
                            <w:pPr>
                              <w:ind w:left="0"/>
                              <w:rPr>
                                <w:b/>
                                <w:bCs/>
                                <w:sz w:val="16"/>
                                <w:szCs w:val="16"/>
                              </w:rPr>
                            </w:pPr>
                            <w:r>
                              <w:rPr>
                                <w:b/>
                                <w:bCs/>
                                <w:sz w:val="16"/>
                                <w:szCs w:val="16"/>
                              </w:rPr>
                              <w:t xml:space="preserve">  </w:t>
                            </w:r>
                            <w:r w:rsidRPr="00630B11">
                              <w:rPr>
                                <w:b/>
                                <w:bCs/>
                                <w:sz w:val="16"/>
                                <w:szCs w:val="16"/>
                              </w:rPr>
                              <w:t>BUDGET</w:t>
                            </w:r>
                          </w:p>
                        </w:tc>
                        <w:tc>
                          <w:tcPr>
                            <w:tcW w:w="1330" w:type="dxa"/>
                          </w:tcPr>
                          <w:p w14:paraId="0FC3F4F2" w14:textId="77777777" w:rsidR="001D2E03" w:rsidRDefault="001D2E03"/>
                        </w:tc>
                      </w:tr>
                      <w:tr w:rsidR="001D2E03" w14:paraId="7C654A15" w14:textId="77777777" w:rsidTr="00CB33DB">
                        <w:trPr>
                          <w:trHeight w:val="318"/>
                        </w:trPr>
                        <w:tc>
                          <w:tcPr>
                            <w:tcW w:w="1226" w:type="dxa"/>
                          </w:tcPr>
                          <w:p w14:paraId="56FBAF1B" w14:textId="77777777" w:rsidR="001D2E03" w:rsidRPr="00257068" w:rsidRDefault="001D2E03" w:rsidP="00CB33DB">
                            <w:pPr>
                              <w:ind w:left="-104"/>
                              <w:rPr>
                                <w:i/>
                                <w:iCs/>
                                <w:sz w:val="22"/>
                                <w:szCs w:val="22"/>
                              </w:rPr>
                            </w:pPr>
                            <w:r w:rsidRPr="00257068">
                              <w:rPr>
                                <w:sz w:val="22"/>
                                <w:szCs w:val="22"/>
                              </w:rPr>
                              <w:t>Certificated</w:t>
                            </w:r>
                          </w:p>
                        </w:tc>
                        <w:tc>
                          <w:tcPr>
                            <w:tcW w:w="567" w:type="dxa"/>
                          </w:tcPr>
                          <w:p w14:paraId="107979DA" w14:textId="397BE85F" w:rsidR="001D2E03" w:rsidRPr="00821474" w:rsidRDefault="00901562" w:rsidP="00CB33DB">
                            <w:pPr>
                              <w:ind w:left="0"/>
                              <w:rPr>
                                <w:sz w:val="16"/>
                                <w:szCs w:val="16"/>
                              </w:rPr>
                            </w:pPr>
                            <w:r>
                              <w:rPr>
                                <w:sz w:val="16"/>
                                <w:szCs w:val="16"/>
                              </w:rPr>
                              <w:t>1</w:t>
                            </w:r>
                            <w:r w:rsidR="00FC1C18">
                              <w:rPr>
                                <w:sz w:val="16"/>
                                <w:szCs w:val="16"/>
                              </w:rPr>
                              <w:t>7</w:t>
                            </w:r>
                            <w:r>
                              <w:rPr>
                                <w:sz w:val="16"/>
                                <w:szCs w:val="16"/>
                              </w:rPr>
                              <w:t>.</w:t>
                            </w:r>
                            <w:r w:rsidR="00FC1C18">
                              <w:rPr>
                                <w:sz w:val="16"/>
                                <w:szCs w:val="16"/>
                              </w:rPr>
                              <w:t>0</w:t>
                            </w:r>
                          </w:p>
                        </w:tc>
                        <w:tc>
                          <w:tcPr>
                            <w:tcW w:w="1115" w:type="dxa"/>
                          </w:tcPr>
                          <w:p w14:paraId="1F4447E9" w14:textId="77777777" w:rsidR="001D2E03" w:rsidRPr="00630B11" w:rsidRDefault="001D2E03" w:rsidP="00CB33DB">
                            <w:pPr>
                              <w:ind w:left="0"/>
                              <w:rPr>
                                <w:i/>
                                <w:iCs/>
                                <w:sz w:val="16"/>
                                <w:szCs w:val="16"/>
                              </w:rPr>
                            </w:pPr>
                            <w:r>
                              <w:rPr>
                                <w:sz w:val="16"/>
                                <w:szCs w:val="16"/>
                              </w:rPr>
                              <w:t xml:space="preserve">  S</w:t>
                            </w:r>
                            <w:r w:rsidRPr="00630B11">
                              <w:rPr>
                                <w:sz w:val="16"/>
                                <w:szCs w:val="16"/>
                              </w:rPr>
                              <w:t>alaries</w:t>
                            </w:r>
                          </w:p>
                        </w:tc>
                        <w:tc>
                          <w:tcPr>
                            <w:tcW w:w="1330" w:type="dxa"/>
                          </w:tcPr>
                          <w:p w14:paraId="19877377" w14:textId="0C581118" w:rsidR="001D2E03" w:rsidRPr="00F10212" w:rsidRDefault="001D2E03" w:rsidP="00CB33DB">
                            <w:pPr>
                              <w:ind w:left="0"/>
                              <w:rPr>
                                <w:sz w:val="16"/>
                                <w:szCs w:val="16"/>
                              </w:rPr>
                            </w:pPr>
                            <w:r>
                              <w:rPr>
                                <w:sz w:val="16"/>
                                <w:szCs w:val="16"/>
                              </w:rPr>
                              <w:t>$</w:t>
                            </w:r>
                            <w:r w:rsidR="00821474">
                              <w:rPr>
                                <w:sz w:val="16"/>
                                <w:szCs w:val="16"/>
                              </w:rPr>
                              <w:t xml:space="preserve">2 </w:t>
                            </w:r>
                            <w:r w:rsidR="00FC1C18">
                              <w:rPr>
                                <w:sz w:val="16"/>
                                <w:szCs w:val="16"/>
                              </w:rPr>
                              <w:t>239 609</w:t>
                            </w:r>
                          </w:p>
                        </w:tc>
                      </w:tr>
                      <w:tr w:rsidR="001D2E03" w14:paraId="5D122188" w14:textId="77777777" w:rsidTr="00CB33DB">
                        <w:trPr>
                          <w:trHeight w:val="334"/>
                        </w:trPr>
                        <w:tc>
                          <w:tcPr>
                            <w:tcW w:w="1226" w:type="dxa"/>
                          </w:tcPr>
                          <w:p w14:paraId="54D80E20" w14:textId="77777777" w:rsidR="001D2E03" w:rsidRPr="00257068" w:rsidRDefault="001D2E03" w:rsidP="00CB33DB">
                            <w:pPr>
                              <w:ind w:hanging="1080"/>
                              <w:rPr>
                                <w:i/>
                                <w:iCs/>
                                <w:sz w:val="22"/>
                                <w:szCs w:val="22"/>
                              </w:rPr>
                            </w:pPr>
                            <w:r w:rsidRPr="00257068">
                              <w:rPr>
                                <w:sz w:val="22"/>
                                <w:szCs w:val="22"/>
                              </w:rPr>
                              <w:t>Classified</w:t>
                            </w:r>
                          </w:p>
                        </w:tc>
                        <w:tc>
                          <w:tcPr>
                            <w:tcW w:w="567" w:type="dxa"/>
                          </w:tcPr>
                          <w:p w14:paraId="7FA2BD42" w14:textId="51EBB3DD" w:rsidR="001D2E03" w:rsidRPr="00821474" w:rsidRDefault="001C7A5C" w:rsidP="00CB33DB">
                            <w:pPr>
                              <w:ind w:left="0"/>
                              <w:rPr>
                                <w:sz w:val="16"/>
                                <w:szCs w:val="16"/>
                              </w:rPr>
                            </w:pPr>
                            <w:r>
                              <w:rPr>
                                <w:sz w:val="16"/>
                                <w:szCs w:val="16"/>
                              </w:rPr>
                              <w:t>4.</w:t>
                            </w:r>
                            <w:r w:rsidR="00901562">
                              <w:rPr>
                                <w:sz w:val="16"/>
                                <w:szCs w:val="16"/>
                              </w:rPr>
                              <w:t>50</w:t>
                            </w:r>
                          </w:p>
                        </w:tc>
                        <w:tc>
                          <w:tcPr>
                            <w:tcW w:w="1115" w:type="dxa"/>
                          </w:tcPr>
                          <w:p w14:paraId="214392CD" w14:textId="77777777" w:rsidR="001D2E03" w:rsidRPr="00630B11" w:rsidRDefault="001D2E03" w:rsidP="00CB33DB">
                            <w:pPr>
                              <w:ind w:left="0"/>
                              <w:rPr>
                                <w:i/>
                                <w:iCs/>
                                <w:sz w:val="16"/>
                                <w:szCs w:val="16"/>
                              </w:rPr>
                            </w:pPr>
                            <w:r>
                              <w:rPr>
                                <w:sz w:val="16"/>
                                <w:szCs w:val="16"/>
                              </w:rPr>
                              <w:t xml:space="preserve">  SES</w:t>
                            </w:r>
                          </w:p>
                        </w:tc>
                        <w:tc>
                          <w:tcPr>
                            <w:tcW w:w="1330" w:type="dxa"/>
                          </w:tcPr>
                          <w:p w14:paraId="386385D5" w14:textId="5840DD0E" w:rsidR="001D2E03" w:rsidRPr="00F10212" w:rsidRDefault="001D2E03" w:rsidP="00CB33DB">
                            <w:pPr>
                              <w:ind w:left="0"/>
                              <w:rPr>
                                <w:sz w:val="16"/>
                                <w:szCs w:val="16"/>
                              </w:rPr>
                            </w:pPr>
                            <w:r>
                              <w:rPr>
                                <w:sz w:val="16"/>
                                <w:szCs w:val="16"/>
                              </w:rPr>
                              <w:t xml:space="preserve">   </w:t>
                            </w:r>
                            <w:r w:rsidR="00E82CD4">
                              <w:rPr>
                                <w:sz w:val="16"/>
                                <w:szCs w:val="16"/>
                              </w:rPr>
                              <w:t xml:space="preserve">  </w:t>
                            </w:r>
                            <w:r w:rsidRPr="00F10212">
                              <w:rPr>
                                <w:sz w:val="16"/>
                                <w:szCs w:val="16"/>
                              </w:rPr>
                              <w:t>$</w:t>
                            </w:r>
                            <w:r w:rsidR="00E82CD4">
                              <w:rPr>
                                <w:sz w:val="16"/>
                                <w:szCs w:val="16"/>
                              </w:rPr>
                              <w:t>85 377</w:t>
                            </w:r>
                          </w:p>
                        </w:tc>
                      </w:tr>
                      <w:tr w:rsidR="001D2E03" w14:paraId="55CFFD97" w14:textId="77777777" w:rsidTr="00CB33DB">
                        <w:trPr>
                          <w:trHeight w:val="318"/>
                        </w:trPr>
                        <w:tc>
                          <w:tcPr>
                            <w:tcW w:w="1226" w:type="dxa"/>
                          </w:tcPr>
                          <w:p w14:paraId="1B9D407D" w14:textId="77777777" w:rsidR="001D2E03" w:rsidRDefault="001D2E03"/>
                        </w:tc>
                        <w:tc>
                          <w:tcPr>
                            <w:tcW w:w="567" w:type="dxa"/>
                          </w:tcPr>
                          <w:p w14:paraId="7ABFCC54" w14:textId="77777777" w:rsidR="001D2E03" w:rsidRDefault="001D2E03"/>
                        </w:tc>
                        <w:tc>
                          <w:tcPr>
                            <w:tcW w:w="1115" w:type="dxa"/>
                          </w:tcPr>
                          <w:p w14:paraId="2B0EB950" w14:textId="77777777" w:rsidR="001D2E03" w:rsidRPr="00630B11" w:rsidRDefault="001D2E03" w:rsidP="00CB33DB">
                            <w:pPr>
                              <w:ind w:left="0"/>
                              <w:rPr>
                                <w:i/>
                                <w:iCs/>
                                <w:sz w:val="16"/>
                                <w:szCs w:val="16"/>
                              </w:rPr>
                            </w:pPr>
                            <w:r>
                              <w:rPr>
                                <w:sz w:val="16"/>
                                <w:szCs w:val="16"/>
                              </w:rPr>
                              <w:t xml:space="preserve">  T</w:t>
                            </w:r>
                            <w:r w:rsidRPr="00630B11">
                              <w:rPr>
                                <w:sz w:val="16"/>
                                <w:szCs w:val="16"/>
                              </w:rPr>
                              <w:t>otal</w:t>
                            </w:r>
                          </w:p>
                        </w:tc>
                        <w:tc>
                          <w:tcPr>
                            <w:tcW w:w="1330" w:type="dxa"/>
                          </w:tcPr>
                          <w:p w14:paraId="6EE80335" w14:textId="20C7DF3A" w:rsidR="001D2E03" w:rsidRPr="00F10212" w:rsidRDefault="00821474" w:rsidP="00CB33DB">
                            <w:pPr>
                              <w:ind w:left="0"/>
                              <w:rPr>
                                <w:sz w:val="16"/>
                                <w:szCs w:val="16"/>
                              </w:rPr>
                            </w:pPr>
                            <w:r>
                              <w:rPr>
                                <w:sz w:val="16"/>
                                <w:szCs w:val="16"/>
                              </w:rPr>
                              <w:t>$2 3</w:t>
                            </w:r>
                            <w:r w:rsidR="00901562">
                              <w:rPr>
                                <w:sz w:val="16"/>
                                <w:szCs w:val="16"/>
                              </w:rPr>
                              <w:t>48 5</w:t>
                            </w:r>
                            <w:r w:rsidR="00E82CD4">
                              <w:rPr>
                                <w:sz w:val="16"/>
                                <w:szCs w:val="16"/>
                              </w:rPr>
                              <w:t>74</w:t>
                            </w:r>
                          </w:p>
                        </w:tc>
                      </w:tr>
                      <w:tr w:rsidR="001D2E03" w:rsidRPr="00F10212" w14:paraId="15085E93" w14:textId="77777777" w:rsidTr="00CB33DB">
                        <w:trPr>
                          <w:trHeight w:val="318"/>
                        </w:trPr>
                        <w:tc>
                          <w:tcPr>
                            <w:tcW w:w="1226" w:type="dxa"/>
                          </w:tcPr>
                          <w:p w14:paraId="27407514" w14:textId="77777777" w:rsidR="001D2E03" w:rsidRDefault="001D2E03"/>
                        </w:tc>
                        <w:tc>
                          <w:tcPr>
                            <w:tcW w:w="567" w:type="dxa"/>
                          </w:tcPr>
                          <w:p w14:paraId="6ED85754" w14:textId="77777777" w:rsidR="001D2E03" w:rsidRDefault="001D2E03"/>
                        </w:tc>
                        <w:tc>
                          <w:tcPr>
                            <w:tcW w:w="1115" w:type="dxa"/>
                          </w:tcPr>
                          <w:p w14:paraId="7C9B3443" w14:textId="77777777" w:rsidR="001D2E03" w:rsidRDefault="001D2E03" w:rsidP="00CB33DB">
                            <w:pPr>
                              <w:ind w:left="0"/>
                              <w:rPr>
                                <w:i/>
                                <w:iCs/>
                                <w:sz w:val="16"/>
                                <w:szCs w:val="16"/>
                              </w:rPr>
                            </w:pPr>
                            <w:r>
                              <w:rPr>
                                <w:sz w:val="16"/>
                                <w:szCs w:val="16"/>
                              </w:rPr>
                              <w:t>surplus/deficit</w:t>
                            </w:r>
                          </w:p>
                        </w:tc>
                        <w:tc>
                          <w:tcPr>
                            <w:tcW w:w="1330" w:type="dxa"/>
                          </w:tcPr>
                          <w:p w14:paraId="6930ED31" w14:textId="4B6D39E7" w:rsidR="001D2E03" w:rsidRPr="00F10212" w:rsidRDefault="001D2E03" w:rsidP="00CB33DB">
                            <w:pPr>
                              <w:ind w:left="0"/>
                              <w:rPr>
                                <w:sz w:val="16"/>
                                <w:szCs w:val="16"/>
                              </w:rPr>
                            </w:pPr>
                            <w:r>
                              <w:rPr>
                                <w:sz w:val="16"/>
                                <w:szCs w:val="16"/>
                              </w:rPr>
                              <w:t xml:space="preserve"> </w:t>
                            </w:r>
                            <w:r w:rsidR="00E82CD4">
                              <w:rPr>
                                <w:sz w:val="16"/>
                                <w:szCs w:val="16"/>
                              </w:rPr>
                              <w:t xml:space="preserve">    $23 594</w:t>
                            </w:r>
                            <w:r>
                              <w:rPr>
                                <w:sz w:val="16"/>
                                <w:szCs w:val="16"/>
                              </w:rPr>
                              <w:t xml:space="preserve">           </w:t>
                            </w:r>
                            <w:r w:rsidR="00821474">
                              <w:rPr>
                                <w:sz w:val="16"/>
                                <w:szCs w:val="16"/>
                              </w:rPr>
                              <w:t xml:space="preserve">     </w:t>
                            </w:r>
                          </w:p>
                        </w:tc>
                      </w:tr>
                    </w:tbl>
                    <w:p w14:paraId="7D20E4D9" w14:textId="77777777" w:rsidR="001D2E03" w:rsidRDefault="001D2E03" w:rsidP="00CB33DB"/>
                  </w:txbxContent>
                </v:textbox>
              </v:shape>
            </w:pict>
          </mc:Fallback>
        </mc:AlternateContent>
      </w:r>
      <w:r w:rsidR="00ED4B93" w:rsidRPr="004A2B6F">
        <w:rPr>
          <w:b/>
          <w:bCs/>
          <w:color w:val="000000" w:themeColor="text1"/>
          <w:sz w:val="22"/>
          <w:szCs w:val="22"/>
        </w:rPr>
        <w:t>ELK ISLAND PUBLIC SCHOOLS</w:t>
      </w:r>
      <w:r w:rsidR="004A2B6F">
        <w:rPr>
          <w:b/>
          <w:bCs/>
          <w:color w:val="000000" w:themeColor="text1"/>
          <w:sz w:val="22"/>
          <w:szCs w:val="22"/>
        </w:rPr>
        <w:t>’</w:t>
      </w:r>
      <w:r w:rsidR="00ED4B93" w:rsidRPr="004A2B6F">
        <w:rPr>
          <w:b/>
          <w:bCs/>
          <w:color w:val="000000" w:themeColor="text1"/>
          <w:sz w:val="22"/>
          <w:szCs w:val="22"/>
        </w:rPr>
        <w:t xml:space="preserve"> </w:t>
      </w:r>
      <w:r w:rsidR="00ED4B93" w:rsidRPr="00FF1CEE">
        <w:rPr>
          <w:b/>
          <w:bCs/>
          <w:color w:val="000000" w:themeColor="text1"/>
          <w:sz w:val="22"/>
          <w:szCs w:val="22"/>
        </w:rPr>
        <w:t xml:space="preserve">MISSION STATEMENT: </w:t>
      </w:r>
    </w:p>
    <w:p w14:paraId="08111862" w14:textId="77777777" w:rsidR="00ED4B93" w:rsidRDefault="00ED4B93" w:rsidP="00ED4B93">
      <w:pPr>
        <w:rPr>
          <w:i/>
          <w:iCs/>
          <w:color w:val="000000" w:themeColor="text1"/>
          <w:sz w:val="22"/>
          <w:szCs w:val="22"/>
        </w:rPr>
      </w:pPr>
      <w:r w:rsidRPr="00FF1CEE">
        <w:rPr>
          <w:color w:val="000000" w:themeColor="text1"/>
          <w:sz w:val="22"/>
          <w:szCs w:val="22"/>
        </w:rPr>
        <w:t xml:space="preserve">To teach students how to learn, to prepare each student to achieve his/her best and to assist </w:t>
      </w:r>
    </w:p>
    <w:p w14:paraId="12E10DF8" w14:textId="77777777" w:rsidR="00ED4B93" w:rsidRPr="00FF1CEE" w:rsidRDefault="00ED4B93" w:rsidP="00ED4B93">
      <w:pPr>
        <w:rPr>
          <w:i/>
          <w:iCs/>
          <w:color w:val="000000" w:themeColor="text1"/>
          <w:sz w:val="22"/>
          <w:szCs w:val="22"/>
        </w:rPr>
      </w:pPr>
      <w:r w:rsidRPr="00FF1CEE">
        <w:rPr>
          <w:color w:val="000000" w:themeColor="text1"/>
          <w:sz w:val="22"/>
          <w:szCs w:val="22"/>
        </w:rPr>
        <w:t>students in becoming contributing members of society.</w:t>
      </w:r>
    </w:p>
    <w:p w14:paraId="5EE19691" w14:textId="77777777" w:rsidR="00ED4B93" w:rsidRPr="00FF1CEE" w:rsidRDefault="00ED4B93" w:rsidP="00ED4B93">
      <w:pPr>
        <w:rPr>
          <w:b/>
          <w:bCs/>
          <w:i/>
          <w:iCs/>
          <w:color w:val="000000" w:themeColor="text1"/>
          <w:sz w:val="22"/>
          <w:szCs w:val="22"/>
        </w:rPr>
      </w:pPr>
    </w:p>
    <w:p w14:paraId="0F5A30B7" w14:textId="30D9F309" w:rsidR="00ED4B93" w:rsidRPr="00FF1CEE" w:rsidRDefault="00ED4B93" w:rsidP="00ED4B93">
      <w:pPr>
        <w:rPr>
          <w:b/>
          <w:bCs/>
          <w:i/>
          <w:iCs/>
          <w:color w:val="000000" w:themeColor="text1"/>
          <w:sz w:val="22"/>
          <w:szCs w:val="22"/>
        </w:rPr>
      </w:pPr>
      <w:r w:rsidRPr="00FF1CEE">
        <w:rPr>
          <w:b/>
          <w:bCs/>
          <w:color w:val="000000" w:themeColor="text1"/>
          <w:sz w:val="22"/>
          <w:szCs w:val="22"/>
        </w:rPr>
        <w:t>ELK ISLAND PUBLIC SCHOO</w:t>
      </w:r>
      <w:r w:rsidR="00DB3EAB">
        <w:rPr>
          <w:b/>
          <w:bCs/>
          <w:color w:val="000000" w:themeColor="text1"/>
          <w:sz w:val="22"/>
          <w:szCs w:val="22"/>
        </w:rPr>
        <w:t>LS</w:t>
      </w:r>
      <w:r>
        <w:rPr>
          <w:b/>
          <w:bCs/>
          <w:i/>
          <w:iCs/>
          <w:color w:val="000000" w:themeColor="text1"/>
          <w:sz w:val="22"/>
          <w:szCs w:val="22"/>
        </w:rPr>
        <w:t>’</w:t>
      </w:r>
      <w:r w:rsidRPr="00FF1CEE">
        <w:rPr>
          <w:b/>
          <w:bCs/>
          <w:color w:val="000000" w:themeColor="text1"/>
          <w:sz w:val="22"/>
          <w:szCs w:val="22"/>
        </w:rPr>
        <w:t xml:space="preserve"> PRIORITIES:</w:t>
      </w:r>
    </w:p>
    <w:p w14:paraId="223A959C" w14:textId="77777777" w:rsidR="001D2E03" w:rsidRPr="001D2E03" w:rsidRDefault="00ED4B93" w:rsidP="00EC65AF">
      <w:pPr>
        <w:pStyle w:val="ListParagraph"/>
        <w:numPr>
          <w:ilvl w:val="0"/>
          <w:numId w:val="4"/>
        </w:numPr>
        <w:spacing w:line="288" w:lineRule="auto"/>
        <w:contextualSpacing/>
        <w:rPr>
          <w:i/>
          <w:iCs/>
          <w:color w:val="000000" w:themeColor="text1"/>
          <w:sz w:val="22"/>
          <w:szCs w:val="22"/>
        </w:rPr>
      </w:pPr>
      <w:r w:rsidRPr="001D2E03">
        <w:rPr>
          <w:color w:val="000000" w:themeColor="text1"/>
          <w:sz w:val="22"/>
          <w:szCs w:val="22"/>
        </w:rPr>
        <w:t xml:space="preserve">Promote Growth and Success for </w:t>
      </w:r>
      <w:r w:rsidR="001D2E03">
        <w:rPr>
          <w:color w:val="000000" w:themeColor="text1"/>
          <w:sz w:val="22"/>
          <w:szCs w:val="22"/>
        </w:rPr>
        <w:t>All Students</w:t>
      </w:r>
    </w:p>
    <w:p w14:paraId="608D3C73" w14:textId="5926027F" w:rsidR="00ED4B93" w:rsidRPr="001D2E03" w:rsidRDefault="00ED4B93" w:rsidP="00EC65AF">
      <w:pPr>
        <w:pStyle w:val="ListParagraph"/>
        <w:numPr>
          <w:ilvl w:val="0"/>
          <w:numId w:val="4"/>
        </w:numPr>
        <w:spacing w:line="288" w:lineRule="auto"/>
        <w:contextualSpacing/>
        <w:rPr>
          <w:i/>
          <w:iCs/>
          <w:color w:val="000000" w:themeColor="text1"/>
          <w:sz w:val="22"/>
          <w:szCs w:val="22"/>
        </w:rPr>
      </w:pPr>
      <w:r w:rsidRPr="001D2E03">
        <w:rPr>
          <w:color w:val="000000" w:themeColor="text1"/>
          <w:sz w:val="22"/>
          <w:szCs w:val="22"/>
        </w:rPr>
        <w:t>Enhance High-Quality Learning and Working Environments</w:t>
      </w:r>
    </w:p>
    <w:p w14:paraId="2554F9E5" w14:textId="79E4F63F" w:rsidR="00ED4B93" w:rsidRPr="00FF1CEE" w:rsidRDefault="00ED4B93" w:rsidP="00EC65AF">
      <w:pPr>
        <w:pStyle w:val="ListParagraph"/>
        <w:numPr>
          <w:ilvl w:val="0"/>
          <w:numId w:val="4"/>
        </w:numPr>
        <w:spacing w:line="288" w:lineRule="auto"/>
        <w:contextualSpacing/>
        <w:rPr>
          <w:i/>
          <w:iCs/>
          <w:color w:val="000000" w:themeColor="text1"/>
          <w:sz w:val="22"/>
          <w:szCs w:val="22"/>
        </w:rPr>
      </w:pPr>
      <w:r w:rsidRPr="00FF1CEE">
        <w:rPr>
          <w:color w:val="000000" w:themeColor="text1"/>
          <w:sz w:val="22"/>
          <w:szCs w:val="22"/>
        </w:rPr>
        <w:t>Enhance Public Education Through Effective Engagement</w:t>
      </w:r>
    </w:p>
    <w:p w14:paraId="4803922B" w14:textId="77777777" w:rsidR="00ED4B93" w:rsidRPr="00FF1CEE" w:rsidRDefault="00ED4B93" w:rsidP="00ED4B93">
      <w:pPr>
        <w:rPr>
          <w:b/>
          <w:bCs/>
          <w:i/>
          <w:iCs/>
          <w:color w:val="000000" w:themeColor="text1"/>
          <w:sz w:val="22"/>
          <w:szCs w:val="22"/>
        </w:rPr>
      </w:pPr>
    </w:p>
    <w:p w14:paraId="4C0B5C81" w14:textId="718D79DF" w:rsidR="00ED4B93" w:rsidRDefault="00ED4B93" w:rsidP="00ED4B93">
      <w:pPr>
        <w:rPr>
          <w:b/>
          <w:bCs/>
          <w:color w:val="000000" w:themeColor="text1"/>
          <w:sz w:val="22"/>
          <w:szCs w:val="22"/>
        </w:rPr>
      </w:pPr>
      <w:r w:rsidRPr="004A2B6F">
        <w:rPr>
          <w:b/>
          <w:bCs/>
          <w:color w:val="000000" w:themeColor="text1"/>
          <w:sz w:val="22"/>
          <w:szCs w:val="22"/>
        </w:rPr>
        <w:t>SCHOOL P</w:t>
      </w:r>
      <w:r w:rsidRPr="00FF1CEE">
        <w:rPr>
          <w:b/>
          <w:bCs/>
          <w:color w:val="000000" w:themeColor="text1"/>
          <w:sz w:val="22"/>
          <w:szCs w:val="22"/>
        </w:rPr>
        <w:t>ROFILE</w:t>
      </w:r>
      <w:r>
        <w:rPr>
          <w:b/>
          <w:bCs/>
          <w:color w:val="000000" w:themeColor="text1"/>
          <w:sz w:val="22"/>
          <w:szCs w:val="22"/>
        </w:rPr>
        <w:t xml:space="preserve"> AND CONTEXT</w:t>
      </w:r>
    </w:p>
    <w:p w14:paraId="5B8946AA" w14:textId="3C68BBE7" w:rsidR="008E0827" w:rsidRDefault="008E0827" w:rsidP="00ED4B93">
      <w:pPr>
        <w:rPr>
          <w:b/>
          <w:bCs/>
          <w:i/>
          <w:iCs/>
          <w:color w:val="000000" w:themeColor="text1"/>
          <w:sz w:val="22"/>
          <w:szCs w:val="22"/>
        </w:rPr>
      </w:pPr>
    </w:p>
    <w:tbl>
      <w:tblPr>
        <w:tblStyle w:val="TableGrid"/>
        <w:tblW w:w="0" w:type="auto"/>
        <w:tblLook w:val="04A0" w:firstRow="1" w:lastRow="0" w:firstColumn="1" w:lastColumn="0" w:noHBand="0" w:noVBand="1"/>
      </w:tblPr>
      <w:tblGrid>
        <w:gridCol w:w="12950"/>
      </w:tblGrid>
      <w:tr w:rsidR="008E0827" w14:paraId="6060D049" w14:textId="77777777" w:rsidTr="008E0827">
        <w:tc>
          <w:tcPr>
            <w:tcW w:w="12950" w:type="dxa"/>
          </w:tcPr>
          <w:p w14:paraId="0D08C75A" w14:textId="77777777" w:rsidR="00C57BE2" w:rsidRDefault="00C57BE2" w:rsidP="00C57BE2">
            <w:pPr>
              <w:ind w:left="0"/>
              <w:rPr>
                <w:b/>
                <w:sz w:val="21"/>
              </w:rPr>
            </w:pPr>
            <w:r w:rsidRPr="000D5952">
              <w:rPr>
                <w:b/>
                <w:sz w:val="21"/>
              </w:rPr>
              <w:t>École Campbelltown Quick Facts:</w:t>
            </w:r>
          </w:p>
          <w:p w14:paraId="24D49014" w14:textId="7EE62FEE" w:rsidR="00C57BE2" w:rsidRDefault="00C57BE2" w:rsidP="00EC65AF">
            <w:pPr>
              <w:pStyle w:val="Default"/>
              <w:numPr>
                <w:ilvl w:val="0"/>
                <w:numId w:val="5"/>
              </w:numPr>
              <w:spacing w:after="25"/>
              <w:rPr>
                <w:rFonts w:cs="Times New Roman"/>
                <w:sz w:val="21"/>
                <w:szCs w:val="21"/>
              </w:rPr>
            </w:pPr>
            <w:r>
              <w:rPr>
                <w:rFonts w:cs="Times New Roman"/>
                <w:sz w:val="22"/>
                <w:szCs w:val="22"/>
              </w:rPr>
              <w:t xml:space="preserve">École Campbelltown currently </w:t>
            </w:r>
            <w:r>
              <w:rPr>
                <w:rFonts w:cs="Times New Roman"/>
                <w:sz w:val="21"/>
                <w:szCs w:val="21"/>
              </w:rPr>
              <w:t>has a student population of approximately 3</w:t>
            </w:r>
            <w:r w:rsidR="00E82CD4">
              <w:rPr>
                <w:rFonts w:cs="Times New Roman"/>
                <w:sz w:val="21"/>
                <w:szCs w:val="21"/>
              </w:rPr>
              <w:t>71</w:t>
            </w:r>
            <w:r>
              <w:rPr>
                <w:rFonts w:cs="Times New Roman"/>
                <w:sz w:val="21"/>
                <w:szCs w:val="21"/>
              </w:rPr>
              <w:t xml:space="preserve"> students.</w:t>
            </w:r>
          </w:p>
          <w:p w14:paraId="09A81494" w14:textId="3242EC3F" w:rsidR="00C57BE2" w:rsidRDefault="00C57BE2" w:rsidP="00EC65AF">
            <w:pPr>
              <w:pStyle w:val="Default"/>
              <w:numPr>
                <w:ilvl w:val="0"/>
                <w:numId w:val="5"/>
              </w:numPr>
              <w:spacing w:after="25"/>
              <w:rPr>
                <w:rFonts w:cs="Times New Roman"/>
                <w:sz w:val="21"/>
                <w:szCs w:val="21"/>
              </w:rPr>
            </w:pPr>
            <w:r w:rsidRPr="00A71D39">
              <w:rPr>
                <w:sz w:val="22"/>
                <w:szCs w:val="22"/>
              </w:rPr>
              <w:t xml:space="preserve">École Campbelltown </w:t>
            </w:r>
            <w:r>
              <w:rPr>
                <w:sz w:val="21"/>
                <w:szCs w:val="21"/>
              </w:rPr>
              <w:t>students are currently served by approximately 2</w:t>
            </w:r>
            <w:r w:rsidR="00E82CD4">
              <w:rPr>
                <w:sz w:val="21"/>
                <w:szCs w:val="21"/>
              </w:rPr>
              <w:t>1.5</w:t>
            </w:r>
            <w:r w:rsidRPr="00A71D39">
              <w:rPr>
                <w:sz w:val="21"/>
                <w:szCs w:val="21"/>
              </w:rPr>
              <w:t xml:space="preserve"> certificated and classified staff</w:t>
            </w:r>
            <w:r>
              <w:rPr>
                <w:sz w:val="21"/>
                <w:szCs w:val="21"/>
              </w:rPr>
              <w:t xml:space="preserve">. </w:t>
            </w:r>
            <w:r w:rsidRPr="00A71D39">
              <w:rPr>
                <w:sz w:val="21"/>
                <w:szCs w:val="21"/>
              </w:rPr>
              <w:t xml:space="preserve"> </w:t>
            </w:r>
          </w:p>
          <w:p w14:paraId="102A25EB" w14:textId="77777777" w:rsidR="00C57BE2" w:rsidRDefault="00C57BE2" w:rsidP="00EC65AF">
            <w:pPr>
              <w:pStyle w:val="Default"/>
              <w:numPr>
                <w:ilvl w:val="0"/>
                <w:numId w:val="5"/>
              </w:numPr>
              <w:spacing w:after="25"/>
              <w:rPr>
                <w:rFonts w:cs="Times New Roman"/>
                <w:sz w:val="21"/>
                <w:szCs w:val="21"/>
              </w:rPr>
            </w:pPr>
            <w:r>
              <w:rPr>
                <w:rFonts w:cs="Times New Roman"/>
                <w:sz w:val="22"/>
                <w:szCs w:val="22"/>
              </w:rPr>
              <w:t xml:space="preserve">École </w:t>
            </w:r>
            <w:r w:rsidRPr="00A71D39">
              <w:rPr>
                <w:sz w:val="22"/>
                <w:szCs w:val="22"/>
              </w:rPr>
              <w:t xml:space="preserve">Campbelltown </w:t>
            </w:r>
            <w:r w:rsidRPr="00A71D39">
              <w:rPr>
                <w:sz w:val="21"/>
                <w:szCs w:val="21"/>
              </w:rPr>
              <w:t>was the first school to open in Sherwood Park</w:t>
            </w:r>
            <w:r>
              <w:rPr>
                <w:sz w:val="21"/>
                <w:szCs w:val="21"/>
              </w:rPr>
              <w:t xml:space="preserve"> in 1956</w:t>
            </w:r>
            <w:r w:rsidRPr="00A71D39">
              <w:rPr>
                <w:sz w:val="21"/>
                <w:szCs w:val="21"/>
              </w:rPr>
              <w:t xml:space="preserve">. </w:t>
            </w:r>
          </w:p>
          <w:p w14:paraId="4BE137A3" w14:textId="07FA519F" w:rsidR="00C57BE2" w:rsidRPr="00C57BE2" w:rsidRDefault="00C57BE2" w:rsidP="00EC65AF">
            <w:pPr>
              <w:pStyle w:val="Default"/>
              <w:numPr>
                <w:ilvl w:val="0"/>
                <w:numId w:val="5"/>
              </w:numPr>
              <w:spacing w:after="25"/>
              <w:rPr>
                <w:rFonts w:cs="Times New Roman"/>
                <w:sz w:val="21"/>
                <w:szCs w:val="21"/>
              </w:rPr>
            </w:pPr>
            <w:r w:rsidRPr="00A71D39">
              <w:rPr>
                <w:sz w:val="21"/>
                <w:szCs w:val="21"/>
              </w:rPr>
              <w:t>The</w:t>
            </w:r>
            <w:r>
              <w:rPr>
                <w:sz w:val="21"/>
                <w:szCs w:val="21"/>
              </w:rPr>
              <w:t xml:space="preserve"> total school budget is $ 2 </w:t>
            </w:r>
            <w:r w:rsidR="00E82CD4">
              <w:rPr>
                <w:sz w:val="21"/>
                <w:szCs w:val="21"/>
              </w:rPr>
              <w:t>239 609</w:t>
            </w:r>
            <w:r w:rsidRPr="00C57BE2">
              <w:rPr>
                <w:sz w:val="21"/>
                <w:szCs w:val="21"/>
              </w:rPr>
              <w:t xml:space="preserve"> </w:t>
            </w:r>
          </w:p>
          <w:p w14:paraId="144E99D0" w14:textId="77777777" w:rsidR="00202D97" w:rsidRDefault="00202D97" w:rsidP="00C57BE2">
            <w:pPr>
              <w:ind w:left="0"/>
              <w:rPr>
                <w:b/>
                <w:sz w:val="21"/>
              </w:rPr>
            </w:pPr>
          </w:p>
          <w:p w14:paraId="6176518F" w14:textId="15951B8C" w:rsidR="00C57BE2" w:rsidRPr="001663F1" w:rsidRDefault="00C57BE2" w:rsidP="00C57BE2">
            <w:pPr>
              <w:ind w:left="0"/>
              <w:rPr>
                <w:sz w:val="21"/>
              </w:rPr>
            </w:pPr>
            <w:r w:rsidRPr="000D5952">
              <w:rPr>
                <w:b/>
                <w:sz w:val="21"/>
              </w:rPr>
              <w:t>P</w:t>
            </w:r>
            <w:r>
              <w:rPr>
                <w:b/>
                <w:sz w:val="21"/>
              </w:rPr>
              <w:t>rogramming H</w:t>
            </w:r>
            <w:r w:rsidRPr="000D5952">
              <w:rPr>
                <w:b/>
                <w:sz w:val="21"/>
              </w:rPr>
              <w:t>ighlights</w:t>
            </w:r>
            <w:r w:rsidRPr="000D5952">
              <w:rPr>
                <w:sz w:val="21"/>
              </w:rPr>
              <w:t>:</w:t>
            </w:r>
          </w:p>
          <w:p w14:paraId="1323CCB2" w14:textId="77777777" w:rsidR="00C57BE2" w:rsidRDefault="00C57BE2" w:rsidP="00EC65AF">
            <w:pPr>
              <w:pStyle w:val="Default"/>
              <w:numPr>
                <w:ilvl w:val="0"/>
                <w:numId w:val="6"/>
              </w:numPr>
              <w:rPr>
                <w:rFonts w:cs="Times New Roman"/>
                <w:sz w:val="22"/>
                <w:szCs w:val="22"/>
              </w:rPr>
            </w:pPr>
            <w:r>
              <w:rPr>
                <w:rFonts w:cs="Times New Roman"/>
                <w:sz w:val="22"/>
                <w:szCs w:val="22"/>
              </w:rPr>
              <w:t xml:space="preserve">École Campbelltown is a </w:t>
            </w:r>
            <w:r w:rsidRPr="006F7A14">
              <w:rPr>
                <w:rFonts w:cs="Times New Roman"/>
                <w:b/>
                <w:bCs/>
                <w:sz w:val="22"/>
                <w:szCs w:val="22"/>
              </w:rPr>
              <w:t>single-track</w:t>
            </w:r>
            <w:r>
              <w:rPr>
                <w:rFonts w:cs="Times New Roman"/>
                <w:sz w:val="22"/>
                <w:szCs w:val="22"/>
              </w:rPr>
              <w:t xml:space="preserve"> </w:t>
            </w:r>
            <w:r w:rsidRPr="00C57BE2">
              <w:rPr>
                <w:rFonts w:cs="Times New Roman"/>
                <w:b/>
                <w:bCs/>
                <w:sz w:val="22"/>
                <w:szCs w:val="22"/>
              </w:rPr>
              <w:t>French Immersion program</w:t>
            </w:r>
            <w:r>
              <w:rPr>
                <w:rFonts w:cs="Times New Roman"/>
                <w:sz w:val="22"/>
                <w:szCs w:val="22"/>
              </w:rPr>
              <w:t>.</w:t>
            </w:r>
          </w:p>
          <w:p w14:paraId="5F7071CC" w14:textId="3C318697" w:rsidR="00C57BE2" w:rsidRPr="00A71D39" w:rsidRDefault="00C57BE2" w:rsidP="00EC65AF">
            <w:pPr>
              <w:pStyle w:val="Default"/>
              <w:numPr>
                <w:ilvl w:val="0"/>
                <w:numId w:val="6"/>
              </w:numPr>
              <w:rPr>
                <w:rFonts w:cs="Times New Roman"/>
                <w:sz w:val="22"/>
                <w:szCs w:val="22"/>
              </w:rPr>
            </w:pPr>
            <w:r w:rsidRPr="00A71D39">
              <w:rPr>
                <w:sz w:val="22"/>
                <w:szCs w:val="22"/>
              </w:rPr>
              <w:t>Character education and citizenship are two foca</w:t>
            </w:r>
            <w:r>
              <w:rPr>
                <w:sz w:val="22"/>
                <w:szCs w:val="22"/>
              </w:rPr>
              <w:t>l points at École Campbelltown.</w:t>
            </w:r>
          </w:p>
          <w:p w14:paraId="77CA9498" w14:textId="24A5A920" w:rsidR="00C57BE2" w:rsidRPr="006F7A14" w:rsidRDefault="00C57BE2" w:rsidP="00EC65AF">
            <w:pPr>
              <w:pStyle w:val="Default"/>
              <w:numPr>
                <w:ilvl w:val="0"/>
                <w:numId w:val="6"/>
              </w:numPr>
              <w:rPr>
                <w:rFonts w:cs="Times New Roman"/>
                <w:sz w:val="22"/>
                <w:szCs w:val="22"/>
              </w:rPr>
            </w:pPr>
            <w:r w:rsidRPr="00A71D39">
              <w:rPr>
                <w:sz w:val="22"/>
                <w:szCs w:val="22"/>
              </w:rPr>
              <w:t>Technology</w:t>
            </w:r>
            <w:r w:rsidR="00720E1D">
              <w:rPr>
                <w:sz w:val="22"/>
                <w:szCs w:val="22"/>
              </w:rPr>
              <w:t xml:space="preserve"> includes video streaming, Robotics, Coding, 3D creation and various online programs</w:t>
            </w:r>
            <w:r w:rsidR="00E82CD4">
              <w:rPr>
                <w:sz w:val="22"/>
                <w:szCs w:val="22"/>
              </w:rPr>
              <w:t>.</w:t>
            </w:r>
          </w:p>
          <w:p w14:paraId="31B3843B" w14:textId="15E1D1AA" w:rsidR="00C57BE2" w:rsidRPr="00720E1D" w:rsidRDefault="00C57BE2" w:rsidP="00720E1D">
            <w:pPr>
              <w:pStyle w:val="Default"/>
              <w:numPr>
                <w:ilvl w:val="0"/>
                <w:numId w:val="6"/>
              </w:numPr>
              <w:rPr>
                <w:rFonts w:cs="Times New Roman"/>
                <w:sz w:val="22"/>
                <w:szCs w:val="22"/>
              </w:rPr>
            </w:pPr>
            <w:r>
              <w:rPr>
                <w:rFonts w:cs="Times New Roman"/>
                <w:sz w:val="22"/>
                <w:szCs w:val="22"/>
              </w:rPr>
              <w:t>École Campbelltown has a</w:t>
            </w:r>
            <w:r w:rsidR="00720E1D">
              <w:rPr>
                <w:rFonts w:cs="Times New Roman"/>
                <w:sz w:val="22"/>
                <w:szCs w:val="22"/>
              </w:rPr>
              <w:t xml:space="preserve"> half time c</w:t>
            </w:r>
            <w:r>
              <w:rPr>
                <w:rFonts w:cs="Times New Roman"/>
                <w:sz w:val="22"/>
                <w:szCs w:val="22"/>
              </w:rPr>
              <w:t xml:space="preserve">ounselor.  The counselor facilitates several special programs and projects such </w:t>
            </w:r>
            <w:proofErr w:type="gramStart"/>
            <w:r>
              <w:rPr>
                <w:rFonts w:cs="Times New Roman"/>
                <w:sz w:val="22"/>
                <w:szCs w:val="22"/>
              </w:rPr>
              <w:t>as</w:t>
            </w:r>
            <w:r w:rsidR="00E82CD4">
              <w:rPr>
                <w:rFonts w:cs="Times New Roman"/>
                <w:sz w:val="22"/>
                <w:szCs w:val="22"/>
              </w:rPr>
              <w:t>;</w:t>
            </w:r>
            <w:proofErr w:type="gramEnd"/>
            <w:r>
              <w:rPr>
                <w:rFonts w:cs="Times New Roman"/>
                <w:sz w:val="22"/>
                <w:szCs w:val="22"/>
              </w:rPr>
              <w:t xml:space="preserve"> </w:t>
            </w:r>
            <w:r w:rsidR="00E82CD4">
              <w:rPr>
                <w:rFonts w:cs="Times New Roman"/>
                <w:sz w:val="22"/>
                <w:szCs w:val="22"/>
              </w:rPr>
              <w:t>Character Education</w:t>
            </w:r>
            <w:r>
              <w:rPr>
                <w:rFonts w:cs="Times New Roman"/>
                <w:sz w:val="22"/>
                <w:szCs w:val="22"/>
              </w:rPr>
              <w:t xml:space="preserve">, </w:t>
            </w:r>
            <w:r w:rsidR="00E82CD4">
              <w:rPr>
                <w:rFonts w:cs="Times New Roman"/>
                <w:sz w:val="22"/>
                <w:szCs w:val="22"/>
              </w:rPr>
              <w:t xml:space="preserve">Social Groups, Student Leadership, Referrals for special needs, Helping </w:t>
            </w:r>
            <w:r w:rsidR="00096460">
              <w:rPr>
                <w:rFonts w:cs="Times New Roman"/>
                <w:sz w:val="22"/>
                <w:szCs w:val="22"/>
              </w:rPr>
              <w:t>students and f</w:t>
            </w:r>
            <w:r w:rsidR="00E82CD4">
              <w:rPr>
                <w:rFonts w:cs="Times New Roman"/>
                <w:sz w:val="22"/>
                <w:szCs w:val="22"/>
              </w:rPr>
              <w:t xml:space="preserve">amilies navigate various situations, and helping teachers with </w:t>
            </w:r>
            <w:r w:rsidR="002353E4">
              <w:rPr>
                <w:rFonts w:cs="Times New Roman"/>
                <w:sz w:val="22"/>
                <w:szCs w:val="22"/>
              </w:rPr>
              <w:t>prosocial resources and teachings</w:t>
            </w:r>
            <w:r w:rsidR="00E82CD4">
              <w:rPr>
                <w:rFonts w:cs="Times New Roman"/>
                <w:sz w:val="22"/>
                <w:szCs w:val="22"/>
              </w:rPr>
              <w:t xml:space="preserve">.  </w:t>
            </w:r>
            <w:r w:rsidR="00E82CD4" w:rsidRPr="00720E1D">
              <w:rPr>
                <w:rFonts w:cs="Times New Roman"/>
                <w:sz w:val="22"/>
                <w:szCs w:val="22"/>
              </w:rPr>
              <w:t xml:space="preserve"> </w:t>
            </w:r>
          </w:p>
          <w:p w14:paraId="4EE48C65" w14:textId="279990D8" w:rsidR="00C57BE2" w:rsidRPr="00156947" w:rsidRDefault="00C57BE2" w:rsidP="00EC65AF">
            <w:pPr>
              <w:pStyle w:val="Default"/>
              <w:numPr>
                <w:ilvl w:val="0"/>
                <w:numId w:val="6"/>
              </w:numPr>
              <w:rPr>
                <w:rFonts w:cs="Times New Roman"/>
                <w:sz w:val="22"/>
                <w:szCs w:val="22"/>
              </w:rPr>
            </w:pPr>
            <w:r>
              <w:rPr>
                <w:rFonts w:cs="Times New Roman"/>
                <w:sz w:val="22"/>
                <w:szCs w:val="22"/>
              </w:rPr>
              <w:t xml:space="preserve">We have a cultural focus to supplement our French Immersion program.  </w:t>
            </w:r>
            <w:r w:rsidRPr="00156947">
              <w:rPr>
                <w:rFonts w:cs="Times New Roman"/>
                <w:sz w:val="22"/>
                <w:szCs w:val="22"/>
              </w:rPr>
              <w:t>Students participate in events such as</w:t>
            </w:r>
            <w:r w:rsidR="00202D97" w:rsidRPr="00156947">
              <w:rPr>
                <w:rFonts w:cs="Times New Roman"/>
                <w:sz w:val="22"/>
                <w:szCs w:val="22"/>
              </w:rPr>
              <w:t>:</w:t>
            </w:r>
            <w:r w:rsidRPr="00156947">
              <w:rPr>
                <w:rFonts w:cs="Times New Roman"/>
                <w:sz w:val="22"/>
                <w:szCs w:val="22"/>
              </w:rPr>
              <w:t xml:space="preserve"> </w:t>
            </w:r>
            <w:proofErr w:type="spellStart"/>
            <w:r w:rsidRPr="00156947">
              <w:rPr>
                <w:rFonts w:cs="Times New Roman"/>
                <w:sz w:val="22"/>
                <w:szCs w:val="22"/>
              </w:rPr>
              <w:t>Galala</w:t>
            </w:r>
            <w:proofErr w:type="spellEnd"/>
            <w:r w:rsidRPr="00156947">
              <w:rPr>
                <w:rFonts w:cs="Times New Roman"/>
                <w:sz w:val="22"/>
                <w:szCs w:val="22"/>
              </w:rPr>
              <w:t xml:space="preserve">, </w:t>
            </w:r>
            <w:proofErr w:type="spellStart"/>
            <w:r w:rsidRPr="00156947">
              <w:rPr>
                <w:rFonts w:cs="Times New Roman"/>
                <w:sz w:val="22"/>
                <w:szCs w:val="22"/>
              </w:rPr>
              <w:t>Unithéâtre</w:t>
            </w:r>
            <w:proofErr w:type="spellEnd"/>
            <w:r w:rsidR="00156947" w:rsidRPr="00156947">
              <w:rPr>
                <w:rFonts w:cs="Times New Roman"/>
                <w:sz w:val="22"/>
                <w:szCs w:val="22"/>
              </w:rPr>
              <w:t xml:space="preserve">, </w:t>
            </w:r>
            <w:proofErr w:type="spellStart"/>
            <w:r w:rsidRPr="00156947">
              <w:rPr>
                <w:rFonts w:cs="Times New Roman"/>
                <w:sz w:val="22"/>
                <w:szCs w:val="22"/>
              </w:rPr>
              <w:t>CinéMagine</w:t>
            </w:r>
            <w:proofErr w:type="spellEnd"/>
            <w:r w:rsidRPr="00156947">
              <w:rPr>
                <w:rFonts w:cs="Times New Roman"/>
                <w:sz w:val="22"/>
                <w:szCs w:val="22"/>
              </w:rPr>
              <w:t xml:space="preserve">, </w:t>
            </w:r>
            <w:proofErr w:type="spellStart"/>
            <w:r w:rsidRPr="00156947">
              <w:rPr>
                <w:rFonts w:cs="Times New Roman"/>
                <w:sz w:val="22"/>
                <w:szCs w:val="22"/>
              </w:rPr>
              <w:t>Semaine</w:t>
            </w:r>
            <w:proofErr w:type="spellEnd"/>
            <w:r w:rsidRPr="00156947">
              <w:rPr>
                <w:rFonts w:cs="Times New Roman"/>
                <w:sz w:val="22"/>
                <w:szCs w:val="22"/>
              </w:rPr>
              <w:t xml:space="preserve"> de la </w:t>
            </w:r>
            <w:proofErr w:type="spellStart"/>
            <w:r w:rsidRPr="00156947">
              <w:rPr>
                <w:rFonts w:cs="Times New Roman"/>
                <w:sz w:val="22"/>
                <w:szCs w:val="22"/>
              </w:rPr>
              <w:t>francophonie</w:t>
            </w:r>
            <w:proofErr w:type="spellEnd"/>
            <w:r w:rsidR="00156947">
              <w:rPr>
                <w:rFonts w:cs="Times New Roman"/>
                <w:sz w:val="22"/>
                <w:szCs w:val="22"/>
              </w:rPr>
              <w:t xml:space="preserve"> (March)</w:t>
            </w:r>
            <w:r w:rsidR="00156947" w:rsidRPr="00156947">
              <w:rPr>
                <w:rFonts w:cs="Times New Roman"/>
                <w:sz w:val="22"/>
                <w:szCs w:val="22"/>
              </w:rPr>
              <w:t>, Celebration de Noel (music traditions and F</w:t>
            </w:r>
            <w:r w:rsidR="00156947">
              <w:rPr>
                <w:rFonts w:cs="Times New Roman"/>
                <w:sz w:val="22"/>
                <w:szCs w:val="22"/>
              </w:rPr>
              <w:t xml:space="preserve">rench story telling), </w:t>
            </w:r>
            <w:proofErr w:type="spellStart"/>
            <w:r w:rsidR="00156947">
              <w:rPr>
                <w:rFonts w:cs="Times New Roman"/>
                <w:sz w:val="22"/>
                <w:szCs w:val="22"/>
              </w:rPr>
              <w:t>Activites</w:t>
            </w:r>
            <w:proofErr w:type="spellEnd"/>
            <w:r w:rsidR="00156947">
              <w:rPr>
                <w:rFonts w:cs="Times New Roman"/>
                <w:sz w:val="22"/>
                <w:szCs w:val="22"/>
              </w:rPr>
              <w:t xml:space="preserve"> through Canadian Parents for French </w:t>
            </w:r>
            <w:r w:rsidRPr="00156947">
              <w:rPr>
                <w:rFonts w:cs="Times New Roman"/>
                <w:sz w:val="22"/>
                <w:szCs w:val="22"/>
              </w:rPr>
              <w:t>and Carnaval.</w:t>
            </w:r>
          </w:p>
          <w:p w14:paraId="5990E8E9" w14:textId="49392226" w:rsidR="00156947" w:rsidRPr="00156947" w:rsidRDefault="00C57BE2" w:rsidP="00EC65AF">
            <w:pPr>
              <w:pStyle w:val="Default"/>
              <w:numPr>
                <w:ilvl w:val="0"/>
                <w:numId w:val="6"/>
              </w:numPr>
              <w:rPr>
                <w:rFonts w:cs="Times New Roman"/>
                <w:sz w:val="22"/>
                <w:szCs w:val="22"/>
              </w:rPr>
            </w:pPr>
            <w:r w:rsidRPr="00A71D39">
              <w:rPr>
                <w:sz w:val="22"/>
                <w:szCs w:val="22"/>
              </w:rPr>
              <w:lastRenderedPageBreak/>
              <w:t xml:space="preserve">Extra-Curricular activities </w:t>
            </w:r>
            <w:proofErr w:type="gramStart"/>
            <w:r w:rsidRPr="00A71D39">
              <w:rPr>
                <w:sz w:val="22"/>
                <w:szCs w:val="22"/>
              </w:rPr>
              <w:t>includ</w:t>
            </w:r>
            <w:r>
              <w:rPr>
                <w:sz w:val="22"/>
                <w:szCs w:val="22"/>
              </w:rPr>
              <w:t>e</w:t>
            </w:r>
            <w:r w:rsidR="00257068">
              <w:rPr>
                <w:sz w:val="22"/>
                <w:szCs w:val="22"/>
              </w:rPr>
              <w:t>:</w:t>
            </w:r>
            <w:proofErr w:type="gramEnd"/>
            <w:r w:rsidRPr="00A71D39">
              <w:rPr>
                <w:sz w:val="22"/>
                <w:szCs w:val="22"/>
              </w:rPr>
              <w:t xml:space="preserve"> Lego Robotics, Leadership Opportunities, Intramurals, </w:t>
            </w:r>
            <w:r>
              <w:rPr>
                <w:sz w:val="22"/>
                <w:szCs w:val="22"/>
              </w:rPr>
              <w:t xml:space="preserve">Run Club, </w:t>
            </w:r>
            <w:r w:rsidRPr="00A71D39">
              <w:rPr>
                <w:sz w:val="22"/>
                <w:szCs w:val="22"/>
              </w:rPr>
              <w:t xml:space="preserve">Track Club, Recycling Club, </w:t>
            </w:r>
            <w:r>
              <w:rPr>
                <w:sz w:val="22"/>
                <w:szCs w:val="22"/>
              </w:rPr>
              <w:t xml:space="preserve">Volleyball, Basketball, Speech club, </w:t>
            </w:r>
            <w:r w:rsidRPr="00A71D39">
              <w:rPr>
                <w:sz w:val="22"/>
                <w:szCs w:val="22"/>
              </w:rPr>
              <w:t>Choir, Handbells, Tech Clu</w:t>
            </w:r>
            <w:r w:rsidR="00156947">
              <w:rPr>
                <w:sz w:val="22"/>
                <w:szCs w:val="22"/>
              </w:rPr>
              <w:t xml:space="preserve">b / </w:t>
            </w:r>
            <w:proofErr w:type="spellStart"/>
            <w:r w:rsidR="00156947">
              <w:rPr>
                <w:sz w:val="22"/>
                <w:szCs w:val="22"/>
              </w:rPr>
              <w:t>Mindcraft</w:t>
            </w:r>
            <w:proofErr w:type="spellEnd"/>
            <w:r w:rsidR="00156947">
              <w:rPr>
                <w:sz w:val="22"/>
                <w:szCs w:val="22"/>
              </w:rPr>
              <w:t xml:space="preserve"> challenges,</w:t>
            </w:r>
            <w:r w:rsidRPr="00A71D39">
              <w:rPr>
                <w:sz w:val="22"/>
                <w:szCs w:val="22"/>
              </w:rPr>
              <w:t xml:space="preserve"> </w:t>
            </w:r>
            <w:r>
              <w:rPr>
                <w:sz w:val="22"/>
                <w:szCs w:val="22"/>
              </w:rPr>
              <w:t>AMA safety patroller</w:t>
            </w:r>
            <w:r w:rsidR="006D6543">
              <w:rPr>
                <w:sz w:val="22"/>
                <w:szCs w:val="22"/>
              </w:rPr>
              <w:t xml:space="preserve"> and </w:t>
            </w:r>
            <w:r w:rsidR="00156947">
              <w:rPr>
                <w:sz w:val="22"/>
                <w:szCs w:val="22"/>
              </w:rPr>
              <w:t>Cricut club</w:t>
            </w:r>
            <w:r w:rsidR="006D6543">
              <w:rPr>
                <w:sz w:val="22"/>
                <w:szCs w:val="22"/>
              </w:rPr>
              <w:t>.</w:t>
            </w:r>
          </w:p>
          <w:p w14:paraId="1BBD217E" w14:textId="77777777" w:rsidR="00337A99" w:rsidRDefault="00337A99" w:rsidP="00337A99">
            <w:pPr>
              <w:ind w:left="0"/>
              <w:rPr>
                <w:b/>
                <w:bCs/>
                <w:color w:val="000000" w:themeColor="text1"/>
                <w:sz w:val="22"/>
                <w:szCs w:val="22"/>
              </w:rPr>
            </w:pPr>
          </w:p>
          <w:p w14:paraId="4C203007" w14:textId="0C4DB248" w:rsidR="00C30D3B" w:rsidRDefault="008E0827" w:rsidP="008E0827">
            <w:pPr>
              <w:ind w:left="0" w:firstLine="28"/>
              <w:rPr>
                <w:b/>
                <w:bCs/>
                <w:color w:val="000000" w:themeColor="text1"/>
                <w:sz w:val="22"/>
                <w:szCs w:val="22"/>
              </w:rPr>
            </w:pPr>
            <w:r>
              <w:rPr>
                <w:b/>
                <w:bCs/>
                <w:color w:val="000000" w:themeColor="text1"/>
                <w:sz w:val="22"/>
                <w:szCs w:val="22"/>
              </w:rPr>
              <w:t>EIPS PRIORITY:</w:t>
            </w:r>
            <w:r w:rsidR="00C30D3B">
              <w:rPr>
                <w:b/>
                <w:bCs/>
                <w:color w:val="000000" w:themeColor="text1"/>
                <w:sz w:val="22"/>
                <w:szCs w:val="22"/>
              </w:rPr>
              <w:t xml:space="preserve"> </w:t>
            </w:r>
          </w:p>
          <w:p w14:paraId="71EB3515" w14:textId="10BF5548" w:rsidR="008E0827" w:rsidRPr="004438A3" w:rsidRDefault="00C30D3B" w:rsidP="008E0827">
            <w:pPr>
              <w:ind w:left="0" w:firstLine="28"/>
              <w:rPr>
                <w:color w:val="000000" w:themeColor="text1"/>
                <w:sz w:val="22"/>
                <w:szCs w:val="22"/>
              </w:rPr>
            </w:pPr>
            <w:r w:rsidRPr="004438A3">
              <w:rPr>
                <w:color w:val="232323"/>
                <w:sz w:val="22"/>
                <w:szCs w:val="22"/>
                <w:shd w:val="clear" w:color="auto" w:fill="FFFFFF"/>
              </w:rPr>
              <w:t>Promote growth and success for all students</w:t>
            </w:r>
            <w:r w:rsidR="00643F50">
              <w:rPr>
                <w:color w:val="232323"/>
                <w:sz w:val="22"/>
                <w:szCs w:val="22"/>
                <w:shd w:val="clear" w:color="auto" w:fill="FFFFFF"/>
              </w:rPr>
              <w:t>.</w:t>
            </w:r>
            <w:r w:rsidRPr="004438A3">
              <w:rPr>
                <w:color w:val="000000" w:themeColor="text1"/>
                <w:sz w:val="22"/>
                <w:szCs w:val="22"/>
              </w:rPr>
              <w:t xml:space="preserve">  </w:t>
            </w:r>
          </w:p>
          <w:p w14:paraId="566372BF" w14:textId="77777777" w:rsidR="00F16A6D" w:rsidRDefault="00F16A6D" w:rsidP="00C30D3B">
            <w:pPr>
              <w:pStyle w:val="NormalWeb"/>
              <w:spacing w:before="0" w:beforeAutospacing="0" w:after="0" w:afterAutospacing="0"/>
              <w:ind w:left="0"/>
              <w:rPr>
                <w:b/>
                <w:bCs/>
                <w:color w:val="000000" w:themeColor="text1"/>
                <w:sz w:val="22"/>
                <w:szCs w:val="22"/>
              </w:rPr>
            </w:pPr>
          </w:p>
          <w:p w14:paraId="5EA408F8" w14:textId="315CF659" w:rsidR="00C30D3B" w:rsidRDefault="008E0827" w:rsidP="00C30D3B">
            <w:pPr>
              <w:pStyle w:val="NormalWeb"/>
              <w:spacing w:before="0" w:beforeAutospacing="0" w:after="0" w:afterAutospacing="0"/>
              <w:ind w:left="0"/>
              <w:rPr>
                <w:b/>
                <w:bCs/>
                <w:color w:val="000000" w:themeColor="text1"/>
                <w:sz w:val="22"/>
                <w:szCs w:val="22"/>
              </w:rPr>
            </w:pPr>
            <w:r>
              <w:rPr>
                <w:b/>
                <w:bCs/>
                <w:color w:val="000000" w:themeColor="text1"/>
                <w:sz w:val="22"/>
                <w:szCs w:val="22"/>
              </w:rPr>
              <w:t xml:space="preserve">SCHOOL </w:t>
            </w:r>
            <w:r w:rsidRPr="00FF1CEE">
              <w:rPr>
                <w:b/>
                <w:bCs/>
                <w:color w:val="000000" w:themeColor="text1"/>
                <w:sz w:val="22"/>
                <w:szCs w:val="22"/>
              </w:rPr>
              <w:t>GOAL:</w:t>
            </w:r>
            <w:r w:rsidR="00C30D3B">
              <w:rPr>
                <w:b/>
                <w:bCs/>
                <w:color w:val="000000" w:themeColor="text1"/>
                <w:sz w:val="22"/>
                <w:szCs w:val="22"/>
              </w:rPr>
              <w:t xml:space="preserve"> </w:t>
            </w:r>
          </w:p>
          <w:p w14:paraId="3D17C264" w14:textId="6DA2303F" w:rsidR="008E0827" w:rsidRDefault="00F16A6D" w:rsidP="00F16A6D">
            <w:pPr>
              <w:pStyle w:val="NormalWeb"/>
              <w:spacing w:before="0" w:beforeAutospacing="0" w:after="0" w:afterAutospacing="0"/>
              <w:ind w:left="0"/>
              <w:rPr>
                <w:color w:val="232323"/>
                <w:sz w:val="22"/>
                <w:szCs w:val="22"/>
                <w:shd w:val="clear" w:color="auto" w:fill="FFFFFF"/>
              </w:rPr>
            </w:pPr>
            <w:r>
              <w:rPr>
                <w:color w:val="000000"/>
                <w:sz w:val="22"/>
                <w:szCs w:val="22"/>
              </w:rPr>
              <w:t>T</w:t>
            </w:r>
            <w:r w:rsidR="00C30D3B">
              <w:rPr>
                <w:color w:val="000000"/>
                <w:sz w:val="22"/>
                <w:szCs w:val="22"/>
              </w:rPr>
              <w:t>o implement guided reading every day in all</w:t>
            </w:r>
            <w:r>
              <w:rPr>
                <w:color w:val="000000"/>
                <w:sz w:val="22"/>
                <w:szCs w:val="22"/>
              </w:rPr>
              <w:t xml:space="preserve"> French and English L</w:t>
            </w:r>
            <w:r w:rsidR="00C30D3B">
              <w:rPr>
                <w:color w:val="000000"/>
                <w:sz w:val="22"/>
                <w:szCs w:val="22"/>
              </w:rPr>
              <w:t xml:space="preserve">anguage </w:t>
            </w:r>
            <w:r>
              <w:rPr>
                <w:color w:val="000000"/>
                <w:sz w:val="22"/>
                <w:szCs w:val="22"/>
              </w:rPr>
              <w:t>A</w:t>
            </w:r>
            <w:r w:rsidR="00C30D3B">
              <w:rPr>
                <w:color w:val="000000"/>
                <w:sz w:val="22"/>
                <w:szCs w:val="22"/>
              </w:rPr>
              <w:t>rts classes</w:t>
            </w:r>
            <w:r w:rsidR="007E5F1E">
              <w:rPr>
                <w:color w:val="000000"/>
                <w:sz w:val="22"/>
                <w:szCs w:val="22"/>
              </w:rPr>
              <w:t xml:space="preserve">, </w:t>
            </w:r>
            <w:r w:rsidR="00C30D3B">
              <w:rPr>
                <w:color w:val="232323"/>
                <w:sz w:val="22"/>
                <w:szCs w:val="22"/>
                <w:shd w:val="clear" w:color="auto" w:fill="FFFFFF"/>
              </w:rPr>
              <w:t>achiev</w:t>
            </w:r>
            <w:r>
              <w:rPr>
                <w:color w:val="232323"/>
                <w:sz w:val="22"/>
                <w:szCs w:val="22"/>
                <w:shd w:val="clear" w:color="auto" w:fill="FFFFFF"/>
              </w:rPr>
              <w:t>ing</w:t>
            </w:r>
            <w:r w:rsidR="00C30D3B">
              <w:rPr>
                <w:color w:val="232323"/>
                <w:sz w:val="22"/>
                <w:szCs w:val="22"/>
                <w:shd w:val="clear" w:color="auto" w:fill="FFFFFF"/>
              </w:rPr>
              <w:t xml:space="preserve"> a minimum of one year’s growth in literacy.  </w:t>
            </w:r>
          </w:p>
          <w:p w14:paraId="6BE58D0B" w14:textId="5AD87545" w:rsidR="00F16A6D" w:rsidRPr="00F16A6D" w:rsidRDefault="00F16A6D" w:rsidP="00F16A6D">
            <w:pPr>
              <w:pStyle w:val="NormalWeb"/>
              <w:spacing w:before="0" w:beforeAutospacing="0" w:after="0" w:afterAutospacing="0"/>
              <w:ind w:left="0"/>
            </w:pPr>
          </w:p>
        </w:tc>
      </w:tr>
      <w:tr w:rsidR="008E0827" w14:paraId="53FD22AD" w14:textId="77777777" w:rsidTr="008E0827">
        <w:tc>
          <w:tcPr>
            <w:tcW w:w="12950" w:type="dxa"/>
          </w:tcPr>
          <w:p w14:paraId="080F0BC4" w14:textId="77777777" w:rsidR="008E0827" w:rsidRDefault="008E0827" w:rsidP="008E0827">
            <w:pPr>
              <w:ind w:hanging="1051"/>
              <w:rPr>
                <w:b/>
                <w:bCs/>
                <w:color w:val="000000" w:themeColor="text1"/>
                <w:sz w:val="22"/>
                <w:szCs w:val="22"/>
              </w:rPr>
            </w:pPr>
            <w:r w:rsidRPr="008E0827">
              <w:rPr>
                <w:b/>
                <w:bCs/>
                <w:color w:val="000000" w:themeColor="text1"/>
                <w:sz w:val="22"/>
                <w:szCs w:val="22"/>
              </w:rPr>
              <w:lastRenderedPageBreak/>
              <w:t>STRATEGIES:</w:t>
            </w:r>
          </w:p>
          <w:p w14:paraId="5EB85701" w14:textId="735DD592" w:rsidR="005F7D6E" w:rsidRDefault="00C30D3B" w:rsidP="00C30D3B">
            <w:pPr>
              <w:pStyle w:val="NormalWeb"/>
              <w:spacing w:before="0" w:beforeAutospacing="0" w:after="0" w:afterAutospacing="0"/>
              <w:ind w:left="0"/>
              <w:rPr>
                <w:color w:val="000000"/>
                <w:sz w:val="22"/>
                <w:szCs w:val="22"/>
              </w:rPr>
            </w:pPr>
            <w:r>
              <w:rPr>
                <w:color w:val="000000"/>
                <w:sz w:val="22"/>
                <w:szCs w:val="22"/>
              </w:rPr>
              <w:t xml:space="preserve">Establish an </w:t>
            </w:r>
            <w:proofErr w:type="gramStart"/>
            <w:r>
              <w:rPr>
                <w:color w:val="000000"/>
                <w:sz w:val="22"/>
                <w:szCs w:val="22"/>
              </w:rPr>
              <w:t>Instructional</w:t>
            </w:r>
            <w:proofErr w:type="gramEnd"/>
            <w:r>
              <w:rPr>
                <w:color w:val="000000"/>
                <w:sz w:val="22"/>
                <w:szCs w:val="22"/>
              </w:rPr>
              <w:t xml:space="preserve"> leadership team composed of </w:t>
            </w:r>
            <w:r w:rsidR="00F16A6D">
              <w:rPr>
                <w:color w:val="000000"/>
                <w:sz w:val="22"/>
                <w:szCs w:val="22"/>
              </w:rPr>
              <w:t xml:space="preserve">the </w:t>
            </w:r>
            <w:r>
              <w:rPr>
                <w:color w:val="000000"/>
                <w:sz w:val="22"/>
                <w:szCs w:val="22"/>
              </w:rPr>
              <w:t xml:space="preserve">principal, </w:t>
            </w:r>
            <w:r w:rsidR="00F16A6D">
              <w:rPr>
                <w:color w:val="000000"/>
                <w:sz w:val="22"/>
                <w:szCs w:val="22"/>
              </w:rPr>
              <w:t>assistant principal</w:t>
            </w:r>
            <w:r>
              <w:rPr>
                <w:color w:val="000000"/>
                <w:sz w:val="22"/>
                <w:szCs w:val="22"/>
              </w:rPr>
              <w:t>, teacher librarian</w:t>
            </w:r>
            <w:r w:rsidR="005F7D6E">
              <w:rPr>
                <w:color w:val="000000"/>
                <w:sz w:val="22"/>
                <w:szCs w:val="22"/>
              </w:rPr>
              <w:t>,</w:t>
            </w:r>
            <w:r>
              <w:rPr>
                <w:color w:val="000000"/>
                <w:sz w:val="22"/>
                <w:szCs w:val="22"/>
              </w:rPr>
              <w:t xml:space="preserve"> </w:t>
            </w:r>
            <w:r w:rsidR="005F7D6E">
              <w:rPr>
                <w:color w:val="000000"/>
                <w:sz w:val="22"/>
                <w:szCs w:val="22"/>
              </w:rPr>
              <w:t>literacy lead, numeracy lead</w:t>
            </w:r>
            <w:r w:rsidR="00FB477B">
              <w:rPr>
                <w:color w:val="000000"/>
                <w:sz w:val="22"/>
                <w:szCs w:val="22"/>
              </w:rPr>
              <w:t xml:space="preserve">, counselor </w:t>
            </w:r>
            <w:r w:rsidR="005F7D6E">
              <w:rPr>
                <w:color w:val="000000"/>
                <w:sz w:val="22"/>
                <w:szCs w:val="22"/>
              </w:rPr>
              <w:t xml:space="preserve">and </w:t>
            </w:r>
            <w:r>
              <w:rPr>
                <w:color w:val="000000"/>
                <w:sz w:val="22"/>
                <w:szCs w:val="22"/>
              </w:rPr>
              <w:t>a</w:t>
            </w:r>
            <w:r w:rsidR="00FB477B">
              <w:rPr>
                <w:color w:val="000000"/>
                <w:sz w:val="22"/>
                <w:szCs w:val="22"/>
              </w:rPr>
              <w:t xml:space="preserve"> minimum of</w:t>
            </w:r>
            <w:r>
              <w:rPr>
                <w:color w:val="000000"/>
                <w:sz w:val="22"/>
                <w:szCs w:val="22"/>
              </w:rPr>
              <w:t xml:space="preserve"> teacher from division 1 and</w:t>
            </w:r>
            <w:r w:rsidR="005F7D6E">
              <w:rPr>
                <w:color w:val="000000"/>
                <w:sz w:val="22"/>
                <w:szCs w:val="22"/>
              </w:rPr>
              <w:t xml:space="preserve"> 2</w:t>
            </w:r>
            <w:r w:rsidR="0013149D">
              <w:rPr>
                <w:color w:val="000000"/>
                <w:sz w:val="22"/>
                <w:szCs w:val="22"/>
              </w:rPr>
              <w:t>.</w:t>
            </w:r>
            <w:r w:rsidR="005F7D6E">
              <w:rPr>
                <w:color w:val="000000"/>
                <w:sz w:val="22"/>
                <w:szCs w:val="22"/>
              </w:rPr>
              <w:t xml:space="preserve"> </w:t>
            </w:r>
          </w:p>
          <w:p w14:paraId="05E1CBFD" w14:textId="77777777" w:rsidR="005F7D6E" w:rsidRDefault="005F7D6E" w:rsidP="00C30D3B">
            <w:pPr>
              <w:pStyle w:val="NormalWeb"/>
              <w:spacing w:before="0" w:beforeAutospacing="0" w:after="0" w:afterAutospacing="0"/>
              <w:ind w:left="0"/>
              <w:rPr>
                <w:color w:val="000000"/>
                <w:sz w:val="22"/>
                <w:szCs w:val="22"/>
              </w:rPr>
            </w:pPr>
          </w:p>
          <w:p w14:paraId="2757B883" w14:textId="36D5888F" w:rsidR="00C30D3B" w:rsidRDefault="00F16A6D" w:rsidP="00C30D3B">
            <w:pPr>
              <w:pStyle w:val="NormalWeb"/>
              <w:spacing w:before="0" w:beforeAutospacing="0" w:after="0" w:afterAutospacing="0"/>
              <w:ind w:left="0"/>
            </w:pPr>
            <w:r>
              <w:rPr>
                <w:color w:val="000000"/>
                <w:sz w:val="22"/>
                <w:szCs w:val="22"/>
              </w:rPr>
              <w:t xml:space="preserve">To </w:t>
            </w:r>
            <w:r w:rsidR="00C30D3B">
              <w:rPr>
                <w:color w:val="000000"/>
                <w:sz w:val="22"/>
                <w:szCs w:val="22"/>
              </w:rPr>
              <w:t xml:space="preserve">establish a targeted Professional learning plan </w:t>
            </w:r>
            <w:r>
              <w:rPr>
                <w:color w:val="000000"/>
                <w:sz w:val="22"/>
                <w:szCs w:val="22"/>
              </w:rPr>
              <w:t>and</w:t>
            </w:r>
            <w:r w:rsidR="00C30D3B">
              <w:rPr>
                <w:color w:val="000000"/>
                <w:sz w:val="22"/>
                <w:szCs w:val="22"/>
              </w:rPr>
              <w:t xml:space="preserve"> build capacity in guided reading</w:t>
            </w:r>
            <w:r>
              <w:rPr>
                <w:color w:val="000000"/>
                <w:sz w:val="22"/>
                <w:szCs w:val="22"/>
              </w:rPr>
              <w:t xml:space="preserve"> using</w:t>
            </w:r>
            <w:r w:rsidR="00C30D3B">
              <w:rPr>
                <w:color w:val="000000"/>
                <w:sz w:val="22"/>
                <w:szCs w:val="22"/>
              </w:rPr>
              <w:t xml:space="preserve"> best practices and establish a school wide home reading program</w:t>
            </w:r>
            <w:r w:rsidR="0013149D">
              <w:rPr>
                <w:color w:val="000000"/>
                <w:sz w:val="22"/>
                <w:szCs w:val="22"/>
              </w:rPr>
              <w:t>.</w:t>
            </w:r>
            <w:r w:rsidR="00C30D3B">
              <w:rPr>
                <w:color w:val="000000"/>
                <w:sz w:val="22"/>
                <w:szCs w:val="22"/>
              </w:rPr>
              <w:t> </w:t>
            </w:r>
          </w:p>
          <w:p w14:paraId="6B4E5141" w14:textId="77777777" w:rsidR="00C30D3B" w:rsidRDefault="00C30D3B" w:rsidP="00C30D3B">
            <w:pPr>
              <w:ind w:left="0"/>
            </w:pPr>
          </w:p>
          <w:p w14:paraId="36901862" w14:textId="5F990C9B" w:rsidR="00C30D3B" w:rsidRDefault="00C30D3B" w:rsidP="00C30D3B">
            <w:pPr>
              <w:pStyle w:val="NormalWeb"/>
              <w:spacing w:before="0" w:beforeAutospacing="0" w:after="0" w:afterAutospacing="0"/>
              <w:ind w:left="0"/>
            </w:pPr>
            <w:r>
              <w:rPr>
                <w:color w:val="000000"/>
                <w:sz w:val="22"/>
                <w:szCs w:val="22"/>
              </w:rPr>
              <w:t xml:space="preserve">The professional learning plan </w:t>
            </w:r>
            <w:r w:rsidR="005F7D6E">
              <w:rPr>
                <w:color w:val="000000"/>
                <w:sz w:val="22"/>
                <w:szCs w:val="22"/>
              </w:rPr>
              <w:t xml:space="preserve">will involve the teacher </w:t>
            </w:r>
            <w:r>
              <w:rPr>
                <w:color w:val="000000"/>
                <w:sz w:val="22"/>
                <w:szCs w:val="22"/>
              </w:rPr>
              <w:t>librarian</w:t>
            </w:r>
            <w:r w:rsidR="005F7D6E">
              <w:rPr>
                <w:color w:val="000000"/>
                <w:sz w:val="22"/>
                <w:szCs w:val="22"/>
              </w:rPr>
              <w:t xml:space="preserve"> and other experts</w:t>
            </w:r>
            <w:r>
              <w:rPr>
                <w:color w:val="000000"/>
                <w:sz w:val="22"/>
                <w:szCs w:val="22"/>
              </w:rPr>
              <w:t xml:space="preserve"> modelling and coaching teachers</w:t>
            </w:r>
            <w:r w:rsidR="005F7D6E">
              <w:rPr>
                <w:color w:val="000000"/>
                <w:sz w:val="22"/>
                <w:szCs w:val="22"/>
              </w:rPr>
              <w:t xml:space="preserve"> with less experience around universal strategies</w:t>
            </w:r>
            <w:r w:rsidR="007E5F1E">
              <w:rPr>
                <w:color w:val="000000"/>
                <w:sz w:val="22"/>
                <w:szCs w:val="22"/>
              </w:rPr>
              <w:t xml:space="preserve"> inside of </w:t>
            </w:r>
            <w:r w:rsidR="005F7D6E">
              <w:rPr>
                <w:color w:val="000000"/>
                <w:sz w:val="22"/>
                <w:szCs w:val="22"/>
              </w:rPr>
              <w:t>guided reading</w:t>
            </w:r>
            <w:r w:rsidR="0013149D">
              <w:rPr>
                <w:color w:val="000000"/>
                <w:sz w:val="22"/>
                <w:szCs w:val="22"/>
              </w:rPr>
              <w:t>.</w:t>
            </w:r>
            <w:r w:rsidR="005F7D6E">
              <w:rPr>
                <w:color w:val="000000"/>
                <w:sz w:val="22"/>
                <w:szCs w:val="22"/>
              </w:rPr>
              <w:t xml:space="preserve">  </w:t>
            </w:r>
          </w:p>
          <w:p w14:paraId="5104457C" w14:textId="77777777" w:rsidR="00C30D3B" w:rsidRDefault="00C30D3B" w:rsidP="00C30D3B"/>
          <w:p w14:paraId="2A3D0BAB" w14:textId="02F562DC" w:rsidR="007E5F1E" w:rsidRPr="007E5F1E" w:rsidRDefault="00C30D3B" w:rsidP="00C30D3B">
            <w:pPr>
              <w:pStyle w:val="NormalWeb"/>
              <w:spacing w:before="0" w:beforeAutospacing="0" w:after="0" w:afterAutospacing="0"/>
              <w:ind w:left="0"/>
              <w:rPr>
                <w:color w:val="000000"/>
                <w:sz w:val="22"/>
                <w:szCs w:val="22"/>
              </w:rPr>
            </w:pPr>
            <w:r>
              <w:rPr>
                <w:color w:val="000000"/>
                <w:sz w:val="22"/>
                <w:szCs w:val="22"/>
              </w:rPr>
              <w:t xml:space="preserve">Establish collaborative time among grade level teachers to share, observe and analyze data on an ongoing basis </w:t>
            </w:r>
            <w:r w:rsidR="005F7D6E">
              <w:rPr>
                <w:color w:val="000000"/>
                <w:sz w:val="22"/>
                <w:szCs w:val="22"/>
              </w:rPr>
              <w:t>and use this data to help guide the planning</w:t>
            </w:r>
            <w:r w:rsidR="007E5F1E">
              <w:rPr>
                <w:color w:val="000000"/>
                <w:sz w:val="22"/>
                <w:szCs w:val="22"/>
              </w:rPr>
              <w:t xml:space="preserve"> t</w:t>
            </w:r>
            <w:r w:rsidR="005F7D6E">
              <w:rPr>
                <w:color w:val="000000"/>
                <w:sz w:val="22"/>
                <w:szCs w:val="22"/>
              </w:rPr>
              <w:t>hat will be required for individual students or small groups</w:t>
            </w:r>
            <w:r w:rsidR="0013149D">
              <w:rPr>
                <w:color w:val="000000"/>
                <w:sz w:val="22"/>
                <w:szCs w:val="22"/>
              </w:rPr>
              <w:t>.</w:t>
            </w:r>
          </w:p>
          <w:p w14:paraId="61A5B1B1" w14:textId="77777777" w:rsidR="00C30D3B" w:rsidRDefault="00C30D3B" w:rsidP="00C30D3B"/>
          <w:p w14:paraId="2C9EB5C2" w14:textId="1434C397" w:rsidR="00C30D3B" w:rsidRDefault="00C30D3B" w:rsidP="00C30D3B">
            <w:pPr>
              <w:pStyle w:val="NormalWeb"/>
              <w:spacing w:before="0" w:beforeAutospacing="0" w:after="0" w:afterAutospacing="0"/>
              <w:ind w:left="0"/>
            </w:pPr>
            <w:r>
              <w:rPr>
                <w:color w:val="000000"/>
                <w:sz w:val="22"/>
                <w:szCs w:val="22"/>
              </w:rPr>
              <w:t>Schedule</w:t>
            </w:r>
            <w:r w:rsidR="005F7D6E">
              <w:rPr>
                <w:color w:val="000000"/>
                <w:sz w:val="22"/>
                <w:szCs w:val="22"/>
              </w:rPr>
              <w:t xml:space="preserve"> and </w:t>
            </w:r>
            <w:r>
              <w:rPr>
                <w:color w:val="000000"/>
                <w:sz w:val="22"/>
                <w:szCs w:val="22"/>
              </w:rPr>
              <w:t>plan for bi-weekly collaborative time</w:t>
            </w:r>
            <w:r w:rsidR="005F7D6E">
              <w:rPr>
                <w:color w:val="000000"/>
                <w:sz w:val="22"/>
                <w:szCs w:val="22"/>
              </w:rPr>
              <w:t xml:space="preserve"> inside and outside the daily schedule</w:t>
            </w:r>
            <w:r w:rsidR="0013149D">
              <w:rPr>
                <w:color w:val="000000"/>
                <w:sz w:val="22"/>
                <w:szCs w:val="22"/>
              </w:rPr>
              <w:t>.</w:t>
            </w:r>
          </w:p>
          <w:p w14:paraId="5FAFA0E0" w14:textId="77777777" w:rsidR="00C30D3B" w:rsidRDefault="00C30D3B" w:rsidP="00C30D3B"/>
          <w:p w14:paraId="6FBBA390" w14:textId="47403752" w:rsidR="00C30D3B" w:rsidRDefault="0013149D" w:rsidP="00C30D3B">
            <w:pPr>
              <w:pStyle w:val="NormalWeb"/>
              <w:spacing w:before="0" w:beforeAutospacing="0" w:after="0" w:afterAutospacing="0"/>
              <w:ind w:left="0"/>
            </w:pPr>
            <w:r>
              <w:rPr>
                <w:color w:val="000000"/>
                <w:sz w:val="22"/>
                <w:szCs w:val="22"/>
              </w:rPr>
              <w:t>T</w:t>
            </w:r>
            <w:r w:rsidR="00C30D3B">
              <w:rPr>
                <w:color w:val="000000"/>
                <w:sz w:val="22"/>
                <w:szCs w:val="22"/>
              </w:rPr>
              <w:t xml:space="preserve">eachers </w:t>
            </w:r>
            <w:r w:rsidR="005F7D6E">
              <w:rPr>
                <w:color w:val="000000"/>
                <w:sz w:val="22"/>
                <w:szCs w:val="22"/>
              </w:rPr>
              <w:t xml:space="preserve">to </w:t>
            </w:r>
            <w:r w:rsidR="00C30D3B">
              <w:rPr>
                <w:color w:val="000000"/>
                <w:sz w:val="22"/>
                <w:szCs w:val="22"/>
              </w:rPr>
              <w:t>schedule</w:t>
            </w:r>
            <w:r w:rsidR="005F7D6E">
              <w:rPr>
                <w:color w:val="000000"/>
                <w:sz w:val="22"/>
                <w:szCs w:val="22"/>
              </w:rPr>
              <w:t xml:space="preserve"> their</w:t>
            </w:r>
            <w:r w:rsidR="00C30D3B">
              <w:rPr>
                <w:color w:val="000000"/>
                <w:sz w:val="22"/>
                <w:szCs w:val="22"/>
              </w:rPr>
              <w:t xml:space="preserve"> guided reading in their timetable at the same time every day</w:t>
            </w:r>
            <w:r>
              <w:rPr>
                <w:color w:val="000000"/>
                <w:sz w:val="22"/>
                <w:szCs w:val="22"/>
              </w:rPr>
              <w:t>.</w:t>
            </w:r>
            <w:r w:rsidR="00C30D3B">
              <w:rPr>
                <w:color w:val="000000"/>
                <w:sz w:val="22"/>
                <w:szCs w:val="22"/>
              </w:rPr>
              <w:t> </w:t>
            </w:r>
          </w:p>
          <w:p w14:paraId="0C7EC4A0" w14:textId="77777777" w:rsidR="00C30D3B" w:rsidRDefault="00C30D3B" w:rsidP="00C30D3B"/>
          <w:p w14:paraId="7649E498" w14:textId="059718DD" w:rsidR="00C30D3B" w:rsidRDefault="00C30D3B" w:rsidP="00C30D3B">
            <w:pPr>
              <w:pStyle w:val="NormalWeb"/>
              <w:spacing w:before="0" w:beforeAutospacing="0" w:after="0" w:afterAutospacing="0"/>
              <w:ind w:left="0"/>
            </w:pPr>
            <w:r>
              <w:rPr>
                <w:color w:val="000000"/>
                <w:sz w:val="22"/>
                <w:szCs w:val="22"/>
              </w:rPr>
              <w:t>Purchase leveled reading books for classroom libraries and home reading</w:t>
            </w:r>
            <w:r w:rsidR="005F7D6E">
              <w:rPr>
                <w:color w:val="000000"/>
                <w:sz w:val="22"/>
                <w:szCs w:val="22"/>
              </w:rPr>
              <w:t xml:space="preserve"> in both English and French</w:t>
            </w:r>
            <w:r w:rsidR="0013149D">
              <w:rPr>
                <w:color w:val="000000"/>
                <w:sz w:val="22"/>
                <w:szCs w:val="22"/>
              </w:rPr>
              <w:t>.</w:t>
            </w:r>
          </w:p>
          <w:p w14:paraId="0BD39D73" w14:textId="77777777" w:rsidR="00C30D3B" w:rsidRDefault="00C30D3B" w:rsidP="00C30D3B"/>
          <w:p w14:paraId="504BEC90" w14:textId="10A1821F" w:rsidR="00C30D3B" w:rsidRDefault="00C30D3B" w:rsidP="00C30D3B">
            <w:pPr>
              <w:pStyle w:val="NormalWeb"/>
              <w:spacing w:before="0" w:beforeAutospacing="0" w:after="0" w:afterAutospacing="0"/>
              <w:ind w:left="0"/>
            </w:pPr>
            <w:r>
              <w:rPr>
                <w:color w:val="000000"/>
                <w:sz w:val="22"/>
                <w:szCs w:val="22"/>
              </w:rPr>
              <w:t>Purchase online reading program</w:t>
            </w:r>
            <w:r w:rsidR="00B11B4D">
              <w:rPr>
                <w:color w:val="000000"/>
                <w:sz w:val="22"/>
                <w:szCs w:val="22"/>
              </w:rPr>
              <w:t xml:space="preserve"> “</w:t>
            </w:r>
            <w:r>
              <w:rPr>
                <w:color w:val="000000"/>
                <w:sz w:val="22"/>
                <w:szCs w:val="22"/>
              </w:rPr>
              <w:t xml:space="preserve">Je </w:t>
            </w:r>
            <w:proofErr w:type="spellStart"/>
            <w:r>
              <w:rPr>
                <w:color w:val="000000"/>
                <w:sz w:val="22"/>
                <w:szCs w:val="22"/>
              </w:rPr>
              <w:t>lis</w:t>
            </w:r>
            <w:proofErr w:type="spellEnd"/>
            <w:r>
              <w:rPr>
                <w:color w:val="000000"/>
                <w:sz w:val="22"/>
                <w:szCs w:val="22"/>
              </w:rPr>
              <w:t xml:space="preserve"> Je </w:t>
            </w:r>
            <w:proofErr w:type="spellStart"/>
            <w:r>
              <w:rPr>
                <w:color w:val="000000"/>
                <w:sz w:val="22"/>
                <w:szCs w:val="22"/>
              </w:rPr>
              <w:t>lis</w:t>
            </w:r>
            <w:proofErr w:type="spellEnd"/>
            <w:r w:rsidR="00B11B4D">
              <w:rPr>
                <w:color w:val="000000"/>
                <w:sz w:val="22"/>
                <w:szCs w:val="22"/>
              </w:rPr>
              <w:t>”</w:t>
            </w:r>
            <w:r>
              <w:rPr>
                <w:color w:val="000000"/>
                <w:sz w:val="22"/>
                <w:szCs w:val="22"/>
              </w:rPr>
              <w:t xml:space="preserve"> for our division 1 students</w:t>
            </w:r>
            <w:r w:rsidR="0013149D">
              <w:rPr>
                <w:color w:val="000000"/>
                <w:sz w:val="22"/>
                <w:szCs w:val="22"/>
              </w:rPr>
              <w:t>.</w:t>
            </w:r>
          </w:p>
          <w:p w14:paraId="0BBF3B77" w14:textId="77777777" w:rsidR="00C30D3B" w:rsidRDefault="00C30D3B" w:rsidP="00C30D3B"/>
          <w:p w14:paraId="5D441E47" w14:textId="677C78F4" w:rsidR="007E5F1E" w:rsidRDefault="0013149D" w:rsidP="00C30D3B">
            <w:pPr>
              <w:pStyle w:val="NormalWeb"/>
              <w:spacing w:before="0" w:beforeAutospacing="0" w:after="0" w:afterAutospacing="0"/>
              <w:ind w:left="0"/>
              <w:rPr>
                <w:color w:val="000000"/>
                <w:sz w:val="22"/>
                <w:szCs w:val="22"/>
              </w:rPr>
            </w:pPr>
            <w:r>
              <w:rPr>
                <w:color w:val="000000"/>
                <w:sz w:val="22"/>
                <w:szCs w:val="22"/>
              </w:rPr>
              <w:t>The t</w:t>
            </w:r>
            <w:r w:rsidR="00C30D3B">
              <w:rPr>
                <w:color w:val="000000"/>
                <w:sz w:val="22"/>
                <w:szCs w:val="22"/>
              </w:rPr>
              <w:t xml:space="preserve">eacher librarian </w:t>
            </w:r>
            <w:r w:rsidR="00AD6948">
              <w:rPr>
                <w:color w:val="000000"/>
                <w:sz w:val="22"/>
                <w:szCs w:val="22"/>
              </w:rPr>
              <w:t xml:space="preserve">to </w:t>
            </w:r>
            <w:r w:rsidR="00C30D3B">
              <w:rPr>
                <w:color w:val="000000"/>
                <w:sz w:val="22"/>
                <w:szCs w:val="22"/>
              </w:rPr>
              <w:t>develop videos</w:t>
            </w:r>
            <w:r w:rsidR="00BB12D9">
              <w:rPr>
                <w:color w:val="000000"/>
                <w:sz w:val="22"/>
                <w:szCs w:val="22"/>
              </w:rPr>
              <w:t xml:space="preserve"> and / or sessions</w:t>
            </w:r>
            <w:r w:rsidR="00C30D3B">
              <w:rPr>
                <w:color w:val="000000"/>
                <w:sz w:val="22"/>
                <w:szCs w:val="22"/>
              </w:rPr>
              <w:t xml:space="preserve"> </w:t>
            </w:r>
            <w:r w:rsidR="00AD6948">
              <w:rPr>
                <w:color w:val="000000"/>
                <w:sz w:val="22"/>
                <w:szCs w:val="22"/>
              </w:rPr>
              <w:t>for parents that will help</w:t>
            </w:r>
            <w:r w:rsidR="00C30D3B">
              <w:rPr>
                <w:color w:val="000000"/>
                <w:sz w:val="22"/>
                <w:szCs w:val="22"/>
              </w:rPr>
              <w:t xml:space="preserve"> support home reading</w:t>
            </w:r>
            <w:r w:rsidR="00BB12D9">
              <w:rPr>
                <w:color w:val="000000"/>
                <w:sz w:val="22"/>
                <w:szCs w:val="22"/>
              </w:rPr>
              <w:t xml:space="preserve"> and literacy at home</w:t>
            </w:r>
            <w:r>
              <w:rPr>
                <w:color w:val="000000"/>
                <w:sz w:val="22"/>
                <w:szCs w:val="22"/>
              </w:rPr>
              <w:t>.</w:t>
            </w:r>
          </w:p>
          <w:p w14:paraId="2D39058E" w14:textId="7F96D50D" w:rsidR="007E5F1E" w:rsidRDefault="007E5F1E" w:rsidP="00C30D3B">
            <w:pPr>
              <w:pStyle w:val="NormalWeb"/>
              <w:spacing w:before="0" w:beforeAutospacing="0" w:after="0" w:afterAutospacing="0"/>
              <w:ind w:left="0"/>
              <w:rPr>
                <w:color w:val="000000"/>
                <w:sz w:val="22"/>
                <w:szCs w:val="22"/>
              </w:rPr>
            </w:pPr>
          </w:p>
          <w:p w14:paraId="587843F7" w14:textId="38B12AE1" w:rsidR="007E5F1E" w:rsidRPr="007E5F1E" w:rsidRDefault="007E5F1E" w:rsidP="00C30D3B">
            <w:pPr>
              <w:pStyle w:val="NormalWeb"/>
              <w:spacing w:before="0" w:beforeAutospacing="0" w:after="0" w:afterAutospacing="0"/>
              <w:ind w:left="0"/>
              <w:rPr>
                <w:color w:val="000000"/>
                <w:sz w:val="22"/>
                <w:szCs w:val="22"/>
              </w:rPr>
            </w:pPr>
            <w:r>
              <w:rPr>
                <w:color w:val="000000"/>
                <w:sz w:val="22"/>
                <w:szCs w:val="22"/>
              </w:rPr>
              <w:t>Develop a school wide home reading program that is parent friendly.</w:t>
            </w:r>
          </w:p>
          <w:p w14:paraId="68ADFD3C" w14:textId="77777777" w:rsidR="00C30D3B" w:rsidRDefault="00C30D3B" w:rsidP="00C30D3B"/>
          <w:p w14:paraId="18BCAD97" w14:textId="237F9D79" w:rsidR="00C30D3B" w:rsidRDefault="00C30D3B" w:rsidP="009C5F60">
            <w:pPr>
              <w:pStyle w:val="NormalWeb"/>
              <w:spacing w:before="0" w:beforeAutospacing="0" w:after="0" w:afterAutospacing="0"/>
              <w:ind w:left="0"/>
              <w:rPr>
                <w:color w:val="000000"/>
                <w:sz w:val="22"/>
                <w:szCs w:val="22"/>
              </w:rPr>
            </w:pPr>
            <w:r>
              <w:rPr>
                <w:color w:val="000000"/>
                <w:sz w:val="22"/>
                <w:szCs w:val="22"/>
              </w:rPr>
              <w:t>Grade 1 and 2 teachers will use</w:t>
            </w:r>
            <w:r w:rsidR="00AD6948">
              <w:rPr>
                <w:color w:val="000000"/>
                <w:sz w:val="22"/>
                <w:szCs w:val="22"/>
              </w:rPr>
              <w:t xml:space="preserve"> </w:t>
            </w:r>
            <w:r>
              <w:rPr>
                <w:color w:val="000000"/>
                <w:sz w:val="22"/>
                <w:szCs w:val="22"/>
              </w:rPr>
              <w:t xml:space="preserve">the data from </w:t>
            </w:r>
            <w:r w:rsidR="00AD6948">
              <w:rPr>
                <w:color w:val="000000"/>
                <w:sz w:val="22"/>
                <w:szCs w:val="22"/>
              </w:rPr>
              <w:t>L</w:t>
            </w:r>
            <w:r>
              <w:rPr>
                <w:color w:val="000000"/>
                <w:sz w:val="22"/>
                <w:szCs w:val="22"/>
              </w:rPr>
              <w:t>alilo</w:t>
            </w:r>
            <w:r w:rsidR="0013149D">
              <w:rPr>
                <w:color w:val="000000"/>
                <w:sz w:val="22"/>
                <w:szCs w:val="22"/>
              </w:rPr>
              <w:t>,</w:t>
            </w:r>
            <w:r>
              <w:rPr>
                <w:color w:val="000000"/>
                <w:sz w:val="22"/>
                <w:szCs w:val="22"/>
              </w:rPr>
              <w:t xml:space="preserve"> premium</w:t>
            </w:r>
            <w:r w:rsidR="0013149D">
              <w:rPr>
                <w:color w:val="000000"/>
                <w:sz w:val="22"/>
                <w:szCs w:val="22"/>
              </w:rPr>
              <w:t xml:space="preserve"> </w:t>
            </w:r>
            <w:r>
              <w:rPr>
                <w:color w:val="000000"/>
                <w:sz w:val="22"/>
                <w:szCs w:val="22"/>
              </w:rPr>
              <w:t>phonics, word recognition and comprehension to guide their reading lesson</w:t>
            </w:r>
            <w:r w:rsidR="00A2496E">
              <w:rPr>
                <w:color w:val="000000"/>
                <w:sz w:val="22"/>
                <w:szCs w:val="22"/>
              </w:rPr>
              <w:t>.</w:t>
            </w:r>
          </w:p>
          <w:p w14:paraId="71C8E985" w14:textId="43B386DB" w:rsidR="006D0CC5" w:rsidRDefault="006D0CC5" w:rsidP="009C5F60">
            <w:pPr>
              <w:pStyle w:val="NormalWeb"/>
              <w:spacing w:before="0" w:beforeAutospacing="0" w:after="0" w:afterAutospacing="0"/>
              <w:ind w:left="0"/>
              <w:rPr>
                <w:color w:val="000000"/>
                <w:sz w:val="22"/>
              </w:rPr>
            </w:pPr>
          </w:p>
          <w:p w14:paraId="7D2372EE" w14:textId="036D53EA" w:rsidR="008E0827" w:rsidRPr="00A2496E" w:rsidRDefault="00C30D3B" w:rsidP="00A2496E">
            <w:pPr>
              <w:spacing w:after="240"/>
              <w:ind w:left="0"/>
              <w:rPr>
                <w:color w:val="000000"/>
                <w:sz w:val="22"/>
                <w:szCs w:val="22"/>
              </w:rPr>
            </w:pPr>
            <w:r>
              <w:rPr>
                <w:color w:val="000000"/>
                <w:sz w:val="22"/>
                <w:szCs w:val="22"/>
              </w:rPr>
              <w:t>Teacher</w:t>
            </w:r>
            <w:r w:rsidR="00A2496E">
              <w:rPr>
                <w:color w:val="000000"/>
                <w:sz w:val="22"/>
                <w:szCs w:val="22"/>
              </w:rPr>
              <w:t>s</w:t>
            </w:r>
            <w:r>
              <w:rPr>
                <w:color w:val="000000"/>
                <w:sz w:val="22"/>
                <w:szCs w:val="22"/>
              </w:rPr>
              <w:t xml:space="preserve"> will be keeping a reading log with </w:t>
            </w:r>
            <w:r w:rsidR="00A2496E">
              <w:rPr>
                <w:color w:val="000000"/>
                <w:sz w:val="22"/>
                <w:szCs w:val="22"/>
              </w:rPr>
              <w:t>ongoing</w:t>
            </w:r>
            <w:r>
              <w:rPr>
                <w:color w:val="000000"/>
                <w:sz w:val="22"/>
                <w:szCs w:val="22"/>
              </w:rPr>
              <w:t xml:space="preserve"> reading level</w:t>
            </w:r>
            <w:r w:rsidR="00A2496E">
              <w:rPr>
                <w:color w:val="000000"/>
                <w:sz w:val="22"/>
                <w:szCs w:val="22"/>
              </w:rPr>
              <w:t>s</w:t>
            </w:r>
            <w:r>
              <w:rPr>
                <w:color w:val="000000"/>
                <w:sz w:val="22"/>
                <w:szCs w:val="22"/>
              </w:rPr>
              <w:t xml:space="preserve"> for each of their students</w:t>
            </w:r>
            <w:r w:rsidR="00A2496E">
              <w:rPr>
                <w:color w:val="000000"/>
                <w:sz w:val="22"/>
                <w:szCs w:val="22"/>
              </w:rPr>
              <w:t xml:space="preserve">.                                                                                </w:t>
            </w:r>
            <w:r>
              <w:rPr>
                <w:color w:val="000000"/>
                <w:sz w:val="22"/>
                <w:szCs w:val="22"/>
              </w:rPr>
              <w:t>The reading level will be entered in CBN Data</w:t>
            </w:r>
            <w:r w:rsidR="00A2496E">
              <w:rPr>
                <w:color w:val="000000"/>
                <w:sz w:val="22"/>
                <w:szCs w:val="22"/>
              </w:rPr>
              <w:t xml:space="preserve"> or </w:t>
            </w:r>
            <w:r>
              <w:rPr>
                <w:color w:val="000000"/>
                <w:sz w:val="22"/>
                <w:szCs w:val="22"/>
              </w:rPr>
              <w:t xml:space="preserve">Power School Data in November, </w:t>
            </w:r>
            <w:proofErr w:type="gramStart"/>
            <w:r>
              <w:rPr>
                <w:color w:val="000000"/>
                <w:sz w:val="22"/>
                <w:szCs w:val="22"/>
              </w:rPr>
              <w:t>February</w:t>
            </w:r>
            <w:proofErr w:type="gramEnd"/>
            <w:r>
              <w:rPr>
                <w:color w:val="000000"/>
                <w:sz w:val="22"/>
                <w:szCs w:val="22"/>
              </w:rPr>
              <w:t xml:space="preserve"> and June</w:t>
            </w:r>
            <w:r w:rsidR="00A2496E">
              <w:rPr>
                <w:color w:val="000000"/>
                <w:sz w:val="22"/>
                <w:szCs w:val="22"/>
              </w:rPr>
              <w:t>.</w:t>
            </w:r>
          </w:p>
        </w:tc>
      </w:tr>
      <w:tr w:rsidR="008E0827" w14:paraId="6A1661A5" w14:textId="77777777" w:rsidTr="008E0827">
        <w:tc>
          <w:tcPr>
            <w:tcW w:w="12950" w:type="dxa"/>
          </w:tcPr>
          <w:p w14:paraId="3005C5F6" w14:textId="3B873608" w:rsidR="008E0827" w:rsidRDefault="008E0827" w:rsidP="008E0827">
            <w:pPr>
              <w:ind w:hanging="1051"/>
              <w:rPr>
                <w:b/>
                <w:bCs/>
                <w:color w:val="000000" w:themeColor="text1"/>
                <w:sz w:val="22"/>
                <w:szCs w:val="22"/>
              </w:rPr>
            </w:pPr>
            <w:r w:rsidRPr="008E0827">
              <w:rPr>
                <w:b/>
                <w:bCs/>
                <w:color w:val="000000" w:themeColor="text1"/>
                <w:sz w:val="22"/>
                <w:szCs w:val="22"/>
              </w:rPr>
              <w:lastRenderedPageBreak/>
              <w:t>MEASURES:</w:t>
            </w:r>
          </w:p>
          <w:p w14:paraId="39DCA819" w14:textId="3CA993FE" w:rsidR="00C30D3B" w:rsidRDefault="00C30D3B" w:rsidP="00C30D3B">
            <w:pPr>
              <w:pStyle w:val="NormalWeb"/>
              <w:spacing w:before="0" w:beforeAutospacing="0" w:after="0" w:afterAutospacing="0"/>
              <w:ind w:left="0"/>
            </w:pPr>
            <w:r>
              <w:rPr>
                <w:color w:val="000000"/>
                <w:sz w:val="22"/>
                <w:szCs w:val="22"/>
              </w:rPr>
              <w:t xml:space="preserve">All teachers </w:t>
            </w:r>
            <w:r w:rsidR="00643F50">
              <w:rPr>
                <w:color w:val="000000"/>
                <w:sz w:val="22"/>
                <w:szCs w:val="22"/>
              </w:rPr>
              <w:t>will</w:t>
            </w:r>
            <w:r>
              <w:rPr>
                <w:color w:val="000000"/>
                <w:sz w:val="22"/>
                <w:szCs w:val="22"/>
              </w:rPr>
              <w:t xml:space="preserve"> implement guided reading </w:t>
            </w:r>
            <w:r w:rsidR="00643F50">
              <w:rPr>
                <w:color w:val="000000"/>
                <w:sz w:val="22"/>
                <w:szCs w:val="22"/>
              </w:rPr>
              <w:t>daily</w:t>
            </w:r>
            <w:r w:rsidR="00A2496E">
              <w:rPr>
                <w:color w:val="000000"/>
                <w:sz w:val="22"/>
                <w:szCs w:val="22"/>
              </w:rPr>
              <w:t xml:space="preserve"> </w:t>
            </w:r>
            <w:r>
              <w:rPr>
                <w:color w:val="000000"/>
                <w:sz w:val="22"/>
                <w:szCs w:val="22"/>
              </w:rPr>
              <w:t>in their Language Arts Classes as</w:t>
            </w:r>
            <w:r w:rsidR="00A2496E">
              <w:rPr>
                <w:color w:val="000000"/>
                <w:sz w:val="22"/>
                <w:szCs w:val="22"/>
              </w:rPr>
              <w:t xml:space="preserve"> observed </w:t>
            </w:r>
            <w:r>
              <w:rPr>
                <w:color w:val="000000"/>
                <w:sz w:val="22"/>
                <w:szCs w:val="22"/>
              </w:rPr>
              <w:t xml:space="preserve">by </w:t>
            </w:r>
            <w:r w:rsidR="00A2496E">
              <w:rPr>
                <w:color w:val="000000"/>
                <w:sz w:val="22"/>
                <w:szCs w:val="22"/>
              </w:rPr>
              <w:t>the P</w:t>
            </w:r>
            <w:r>
              <w:rPr>
                <w:color w:val="000000"/>
                <w:sz w:val="22"/>
                <w:szCs w:val="22"/>
              </w:rPr>
              <w:t>rincipal and A</w:t>
            </w:r>
            <w:r w:rsidR="00A2496E">
              <w:rPr>
                <w:color w:val="000000"/>
                <w:sz w:val="22"/>
                <w:szCs w:val="22"/>
              </w:rPr>
              <w:t>P.</w:t>
            </w:r>
          </w:p>
          <w:p w14:paraId="6129A57D" w14:textId="77777777" w:rsidR="00C30D3B" w:rsidRDefault="00C30D3B" w:rsidP="00C30D3B"/>
          <w:p w14:paraId="15BEA785" w14:textId="67236214" w:rsidR="00C30D3B" w:rsidRDefault="00C30D3B" w:rsidP="00C30D3B">
            <w:pPr>
              <w:pStyle w:val="NormalWeb"/>
              <w:spacing w:before="0" w:beforeAutospacing="0" w:after="0" w:afterAutospacing="0"/>
              <w:ind w:left="0"/>
            </w:pPr>
            <w:r>
              <w:rPr>
                <w:color w:val="000000"/>
                <w:sz w:val="22"/>
                <w:szCs w:val="22"/>
              </w:rPr>
              <w:t xml:space="preserve">100% of students </w:t>
            </w:r>
            <w:r w:rsidR="00643F50">
              <w:rPr>
                <w:color w:val="000000"/>
                <w:sz w:val="22"/>
                <w:szCs w:val="22"/>
              </w:rPr>
              <w:t xml:space="preserve">will </w:t>
            </w:r>
            <w:r>
              <w:rPr>
                <w:color w:val="000000"/>
                <w:sz w:val="22"/>
                <w:szCs w:val="22"/>
              </w:rPr>
              <w:t xml:space="preserve">demonstrate </w:t>
            </w:r>
            <w:r w:rsidR="00643F50">
              <w:rPr>
                <w:color w:val="000000"/>
                <w:sz w:val="22"/>
                <w:szCs w:val="22"/>
              </w:rPr>
              <w:t xml:space="preserve">a </w:t>
            </w:r>
            <w:r>
              <w:rPr>
                <w:color w:val="232323"/>
                <w:sz w:val="22"/>
                <w:szCs w:val="22"/>
                <w:shd w:val="clear" w:color="auto" w:fill="FFFFFF"/>
              </w:rPr>
              <w:t>minimum of one year’s growth</w:t>
            </w:r>
            <w:r w:rsidR="00643F50">
              <w:rPr>
                <w:color w:val="232323"/>
                <w:sz w:val="22"/>
                <w:szCs w:val="22"/>
                <w:shd w:val="clear" w:color="auto" w:fill="FFFFFF"/>
              </w:rPr>
              <w:t>.</w:t>
            </w:r>
            <w:r>
              <w:rPr>
                <w:color w:val="232323"/>
                <w:sz w:val="22"/>
                <w:szCs w:val="22"/>
                <w:shd w:val="clear" w:color="auto" w:fill="FFFFFF"/>
              </w:rPr>
              <w:t xml:space="preserve"> </w:t>
            </w:r>
            <w:r w:rsidR="00643F50">
              <w:rPr>
                <w:color w:val="232323"/>
                <w:sz w:val="22"/>
                <w:szCs w:val="22"/>
                <w:shd w:val="clear" w:color="auto" w:fill="FFFFFF"/>
              </w:rPr>
              <w:t xml:space="preserve">This will be measured by the </w:t>
            </w:r>
            <w:r>
              <w:rPr>
                <w:color w:val="000000"/>
                <w:sz w:val="22"/>
                <w:szCs w:val="22"/>
              </w:rPr>
              <w:t>level</w:t>
            </w:r>
            <w:r w:rsidR="00643F50">
              <w:rPr>
                <w:color w:val="000000"/>
                <w:sz w:val="22"/>
                <w:szCs w:val="22"/>
              </w:rPr>
              <w:t>led</w:t>
            </w:r>
            <w:r>
              <w:rPr>
                <w:color w:val="000000"/>
                <w:sz w:val="22"/>
                <w:szCs w:val="22"/>
              </w:rPr>
              <w:t xml:space="preserve"> books </w:t>
            </w:r>
            <w:r w:rsidR="00643F50">
              <w:rPr>
                <w:color w:val="000000"/>
                <w:sz w:val="22"/>
                <w:szCs w:val="22"/>
              </w:rPr>
              <w:t xml:space="preserve">chart for French </w:t>
            </w:r>
            <w:r>
              <w:rPr>
                <w:color w:val="000000"/>
                <w:sz w:val="22"/>
                <w:szCs w:val="22"/>
              </w:rPr>
              <w:t xml:space="preserve">and by STAR for English </w:t>
            </w:r>
            <w:r w:rsidR="00643F50">
              <w:rPr>
                <w:color w:val="000000"/>
                <w:sz w:val="22"/>
                <w:szCs w:val="22"/>
              </w:rPr>
              <w:t>L</w:t>
            </w:r>
            <w:r>
              <w:rPr>
                <w:color w:val="000000"/>
                <w:sz w:val="22"/>
                <w:szCs w:val="22"/>
              </w:rPr>
              <w:t xml:space="preserve">anguage </w:t>
            </w:r>
            <w:r w:rsidR="00643F50">
              <w:rPr>
                <w:color w:val="000000"/>
                <w:sz w:val="22"/>
                <w:szCs w:val="22"/>
              </w:rPr>
              <w:t>A</w:t>
            </w:r>
            <w:r>
              <w:rPr>
                <w:color w:val="000000"/>
                <w:sz w:val="22"/>
                <w:szCs w:val="22"/>
              </w:rPr>
              <w:t>rts</w:t>
            </w:r>
            <w:r w:rsidR="00643F50">
              <w:rPr>
                <w:color w:val="000000"/>
                <w:sz w:val="22"/>
                <w:szCs w:val="22"/>
              </w:rPr>
              <w:t xml:space="preserve">.  Data to be recorded in </w:t>
            </w:r>
            <w:r>
              <w:rPr>
                <w:color w:val="000000"/>
                <w:sz w:val="22"/>
                <w:szCs w:val="22"/>
              </w:rPr>
              <w:t xml:space="preserve">September, </w:t>
            </w:r>
            <w:proofErr w:type="gramStart"/>
            <w:r w:rsidR="00643F50">
              <w:rPr>
                <w:color w:val="000000"/>
                <w:sz w:val="22"/>
                <w:szCs w:val="22"/>
              </w:rPr>
              <w:t>February</w:t>
            </w:r>
            <w:proofErr w:type="gramEnd"/>
            <w:r>
              <w:rPr>
                <w:color w:val="000000"/>
                <w:sz w:val="22"/>
                <w:szCs w:val="22"/>
              </w:rPr>
              <w:t xml:space="preserve"> and June </w:t>
            </w:r>
            <w:r w:rsidR="00643F50">
              <w:rPr>
                <w:color w:val="000000"/>
                <w:sz w:val="22"/>
                <w:szCs w:val="22"/>
              </w:rPr>
              <w:t xml:space="preserve">from </w:t>
            </w:r>
            <w:r>
              <w:rPr>
                <w:color w:val="000000"/>
                <w:sz w:val="22"/>
                <w:szCs w:val="22"/>
              </w:rPr>
              <w:t>results. </w:t>
            </w:r>
          </w:p>
          <w:p w14:paraId="4E2D5D80" w14:textId="77777777" w:rsidR="00C30D3B" w:rsidRDefault="00C30D3B" w:rsidP="00C30D3B"/>
          <w:p w14:paraId="3D68DC94" w14:textId="5CD0D731" w:rsidR="00C30D3B" w:rsidRDefault="00C30D3B" w:rsidP="00C30D3B">
            <w:pPr>
              <w:pStyle w:val="NormalWeb"/>
              <w:spacing w:before="0" w:beforeAutospacing="0" w:after="0" w:afterAutospacing="0"/>
              <w:ind w:left="0"/>
            </w:pPr>
            <w:r>
              <w:rPr>
                <w:color w:val="000000"/>
                <w:sz w:val="22"/>
                <w:szCs w:val="22"/>
              </w:rPr>
              <w:t xml:space="preserve">90% of parents report on the EIPS parent survey that their child is demonstrating growth in </w:t>
            </w:r>
            <w:r w:rsidR="0084262E">
              <w:rPr>
                <w:color w:val="000000"/>
                <w:sz w:val="22"/>
                <w:szCs w:val="22"/>
              </w:rPr>
              <w:t>literacy</w:t>
            </w:r>
            <w:r>
              <w:rPr>
                <w:color w:val="000000"/>
                <w:sz w:val="22"/>
                <w:szCs w:val="22"/>
              </w:rPr>
              <w:t>.</w:t>
            </w:r>
          </w:p>
          <w:p w14:paraId="7AE2F4E0" w14:textId="77777777" w:rsidR="00C30D3B" w:rsidRDefault="00C30D3B" w:rsidP="00C30D3B"/>
          <w:p w14:paraId="6FD930C8" w14:textId="6924EC2C" w:rsidR="00C30D3B" w:rsidRDefault="00C30D3B" w:rsidP="00C30D3B">
            <w:pPr>
              <w:pStyle w:val="NormalWeb"/>
              <w:spacing w:before="0" w:beforeAutospacing="0" w:after="0" w:afterAutospacing="0"/>
              <w:ind w:left="0"/>
            </w:pPr>
            <w:r>
              <w:rPr>
                <w:color w:val="000000"/>
                <w:sz w:val="22"/>
                <w:szCs w:val="22"/>
              </w:rPr>
              <w:t xml:space="preserve">90% of the </w:t>
            </w:r>
            <w:r w:rsidR="00643F50">
              <w:rPr>
                <w:color w:val="000000"/>
                <w:sz w:val="22"/>
                <w:szCs w:val="22"/>
              </w:rPr>
              <w:t>parent’s</w:t>
            </w:r>
            <w:r>
              <w:rPr>
                <w:color w:val="000000"/>
                <w:sz w:val="22"/>
                <w:szCs w:val="22"/>
              </w:rPr>
              <w:t xml:space="preserve"> report on the Alberta Education assurance survey that teachers at our school are available to help their child</w:t>
            </w:r>
            <w:r w:rsidR="00643F50">
              <w:rPr>
                <w:color w:val="000000"/>
                <w:sz w:val="22"/>
                <w:szCs w:val="22"/>
              </w:rPr>
              <w:t>.</w:t>
            </w:r>
          </w:p>
          <w:p w14:paraId="7A3148C9" w14:textId="77777777" w:rsidR="00C30D3B" w:rsidRDefault="00C30D3B" w:rsidP="00C30D3B"/>
          <w:p w14:paraId="655CF4DA" w14:textId="7AE95ED4" w:rsidR="00643F50" w:rsidRPr="00643F50" w:rsidRDefault="00643F50" w:rsidP="00C30D3B">
            <w:pPr>
              <w:pStyle w:val="NormalWeb"/>
              <w:spacing w:before="0" w:beforeAutospacing="0" w:after="0" w:afterAutospacing="0"/>
              <w:ind w:left="0"/>
              <w:rPr>
                <w:color w:val="000000"/>
                <w:sz w:val="22"/>
                <w:szCs w:val="22"/>
              </w:rPr>
            </w:pPr>
            <w:r>
              <w:rPr>
                <w:color w:val="000000"/>
                <w:sz w:val="22"/>
                <w:szCs w:val="22"/>
              </w:rPr>
              <w:t>A school wide h</w:t>
            </w:r>
            <w:r w:rsidR="00C30D3B">
              <w:rPr>
                <w:color w:val="000000"/>
                <w:sz w:val="22"/>
                <w:szCs w:val="22"/>
              </w:rPr>
              <w:t>ome reading program is implemented in every class for FLA and ELA</w:t>
            </w:r>
            <w:r>
              <w:rPr>
                <w:color w:val="000000"/>
                <w:sz w:val="22"/>
                <w:szCs w:val="22"/>
              </w:rPr>
              <w:t>.</w:t>
            </w:r>
            <w:r>
              <w:t xml:space="preserve"> </w:t>
            </w:r>
          </w:p>
          <w:p w14:paraId="31281766" w14:textId="3A820410" w:rsidR="008E0827" w:rsidRPr="008E0827" w:rsidRDefault="008E0827" w:rsidP="008E0827">
            <w:pPr>
              <w:ind w:hanging="1051"/>
              <w:rPr>
                <w:b/>
                <w:bCs/>
                <w:color w:val="000000" w:themeColor="text1"/>
                <w:sz w:val="22"/>
                <w:szCs w:val="22"/>
              </w:rPr>
            </w:pPr>
          </w:p>
        </w:tc>
      </w:tr>
      <w:tr w:rsidR="008E0827" w14:paraId="3D9885E5" w14:textId="77777777" w:rsidTr="008E0827">
        <w:tc>
          <w:tcPr>
            <w:tcW w:w="12950" w:type="dxa"/>
          </w:tcPr>
          <w:p w14:paraId="4685B7E0" w14:textId="404DDFFA" w:rsidR="008E0827" w:rsidRDefault="008E0827" w:rsidP="008E0827">
            <w:pPr>
              <w:ind w:hanging="1051"/>
              <w:rPr>
                <w:b/>
                <w:bCs/>
                <w:color w:val="000000" w:themeColor="text1"/>
                <w:sz w:val="22"/>
                <w:szCs w:val="22"/>
              </w:rPr>
            </w:pPr>
            <w:r w:rsidRPr="008E0827">
              <w:rPr>
                <w:b/>
                <w:bCs/>
                <w:color w:val="000000" w:themeColor="text1"/>
                <w:sz w:val="22"/>
                <w:szCs w:val="22"/>
              </w:rPr>
              <w:t>RESULTS</w:t>
            </w:r>
            <w:r>
              <w:rPr>
                <w:b/>
                <w:bCs/>
                <w:color w:val="000000" w:themeColor="text1"/>
                <w:sz w:val="22"/>
                <w:szCs w:val="22"/>
              </w:rPr>
              <w:t>:</w:t>
            </w:r>
            <w:r w:rsidRPr="008E0827">
              <w:rPr>
                <w:b/>
                <w:bCs/>
                <w:color w:val="000000" w:themeColor="text1"/>
                <w:sz w:val="22"/>
                <w:szCs w:val="22"/>
              </w:rPr>
              <w:t xml:space="preserve"> </w:t>
            </w:r>
          </w:p>
          <w:p w14:paraId="06965097" w14:textId="3CB7D61A" w:rsidR="006D6543" w:rsidRDefault="006D6543" w:rsidP="006D6543">
            <w:pPr>
              <w:pStyle w:val="ListParagraph"/>
              <w:numPr>
                <w:ilvl w:val="0"/>
                <w:numId w:val="10"/>
              </w:numPr>
              <w:rPr>
                <w:color w:val="000000" w:themeColor="text1"/>
                <w:sz w:val="22"/>
                <w:szCs w:val="22"/>
              </w:rPr>
            </w:pPr>
            <w:r>
              <w:rPr>
                <w:color w:val="000000" w:themeColor="text1"/>
                <w:sz w:val="22"/>
                <w:szCs w:val="22"/>
              </w:rPr>
              <w:t xml:space="preserve">In house literacy expert spent at least three periods a week </w:t>
            </w:r>
            <w:r w:rsidR="00257068">
              <w:rPr>
                <w:color w:val="000000" w:themeColor="text1"/>
                <w:sz w:val="22"/>
                <w:szCs w:val="22"/>
              </w:rPr>
              <w:t xml:space="preserve">each, </w:t>
            </w:r>
            <w:r>
              <w:rPr>
                <w:color w:val="000000" w:themeColor="text1"/>
                <w:sz w:val="22"/>
                <w:szCs w:val="22"/>
              </w:rPr>
              <w:t>with grades 1-3.</w:t>
            </w:r>
          </w:p>
          <w:p w14:paraId="3DDE6001" w14:textId="36D134DF" w:rsidR="006D6543" w:rsidRDefault="002B55D6" w:rsidP="006D6543">
            <w:pPr>
              <w:pStyle w:val="ListParagraph"/>
              <w:numPr>
                <w:ilvl w:val="0"/>
                <w:numId w:val="10"/>
              </w:numPr>
              <w:rPr>
                <w:color w:val="000000" w:themeColor="text1"/>
                <w:sz w:val="22"/>
                <w:szCs w:val="22"/>
              </w:rPr>
            </w:pPr>
            <w:r>
              <w:rPr>
                <w:color w:val="000000" w:themeColor="text1"/>
                <w:sz w:val="22"/>
                <w:szCs w:val="22"/>
              </w:rPr>
              <w:t>L</w:t>
            </w:r>
            <w:r w:rsidR="006D6543">
              <w:rPr>
                <w:color w:val="000000" w:themeColor="text1"/>
                <w:sz w:val="22"/>
                <w:szCs w:val="22"/>
              </w:rPr>
              <w:t>iteracy expert help</w:t>
            </w:r>
            <w:r>
              <w:rPr>
                <w:color w:val="000000" w:themeColor="text1"/>
                <w:sz w:val="22"/>
                <w:szCs w:val="22"/>
              </w:rPr>
              <w:t>ed</w:t>
            </w:r>
            <w:r w:rsidR="006D6543">
              <w:rPr>
                <w:color w:val="000000" w:themeColor="text1"/>
                <w:sz w:val="22"/>
                <w:szCs w:val="22"/>
              </w:rPr>
              <w:t xml:space="preserve"> teachers identify and give strategies to help kids</w:t>
            </w:r>
            <w:r w:rsidR="00D02F43">
              <w:rPr>
                <w:color w:val="000000" w:themeColor="text1"/>
                <w:sz w:val="22"/>
                <w:szCs w:val="22"/>
              </w:rPr>
              <w:t xml:space="preserve"> during</w:t>
            </w:r>
            <w:r w:rsidR="006D6543">
              <w:rPr>
                <w:color w:val="000000" w:themeColor="text1"/>
                <w:sz w:val="22"/>
                <w:szCs w:val="22"/>
              </w:rPr>
              <w:t xml:space="preserve"> guided reading.  </w:t>
            </w:r>
          </w:p>
          <w:p w14:paraId="2DFA07B1" w14:textId="01E42F1F" w:rsidR="00D02F43" w:rsidRDefault="00D02F43" w:rsidP="006D6543">
            <w:pPr>
              <w:pStyle w:val="ListParagraph"/>
              <w:numPr>
                <w:ilvl w:val="0"/>
                <w:numId w:val="10"/>
              </w:numPr>
              <w:rPr>
                <w:color w:val="000000" w:themeColor="text1"/>
                <w:sz w:val="22"/>
                <w:szCs w:val="22"/>
              </w:rPr>
            </w:pPr>
            <w:r>
              <w:rPr>
                <w:color w:val="000000" w:themeColor="text1"/>
                <w:sz w:val="22"/>
                <w:szCs w:val="22"/>
              </w:rPr>
              <w:t xml:space="preserve">Literacy expert started using book study method which involved oral reading, questioning with </w:t>
            </w:r>
            <w:r w:rsidR="00AE767A">
              <w:rPr>
                <w:color w:val="000000" w:themeColor="text1"/>
                <w:sz w:val="22"/>
                <w:szCs w:val="22"/>
              </w:rPr>
              <w:t>back-and-forth</w:t>
            </w:r>
            <w:r>
              <w:rPr>
                <w:color w:val="000000" w:themeColor="text1"/>
                <w:sz w:val="22"/>
                <w:szCs w:val="22"/>
              </w:rPr>
              <w:t xml:space="preserve"> dialogue to promote oral speaking and confidence with it.</w:t>
            </w:r>
          </w:p>
          <w:p w14:paraId="3EC6923E" w14:textId="332DDFFE" w:rsidR="00D02F43" w:rsidRDefault="00D02F43" w:rsidP="006D6543">
            <w:pPr>
              <w:pStyle w:val="ListParagraph"/>
              <w:numPr>
                <w:ilvl w:val="0"/>
                <w:numId w:val="10"/>
              </w:numPr>
              <w:rPr>
                <w:color w:val="000000" w:themeColor="text1"/>
                <w:sz w:val="22"/>
                <w:szCs w:val="22"/>
              </w:rPr>
            </w:pPr>
            <w:r>
              <w:rPr>
                <w:color w:val="000000" w:themeColor="text1"/>
                <w:sz w:val="22"/>
                <w:szCs w:val="22"/>
              </w:rPr>
              <w:t xml:space="preserve">School </w:t>
            </w:r>
            <w:r w:rsidR="00257068">
              <w:rPr>
                <w:color w:val="000000" w:themeColor="text1"/>
                <w:sz w:val="22"/>
                <w:szCs w:val="22"/>
              </w:rPr>
              <w:t>w</w:t>
            </w:r>
            <w:r>
              <w:rPr>
                <w:color w:val="000000" w:themeColor="text1"/>
                <w:sz w:val="22"/>
                <w:szCs w:val="22"/>
              </w:rPr>
              <w:t>ide</w:t>
            </w:r>
            <w:r w:rsidR="00257068">
              <w:rPr>
                <w:color w:val="000000" w:themeColor="text1"/>
                <w:sz w:val="22"/>
                <w:szCs w:val="22"/>
              </w:rPr>
              <w:t xml:space="preserve"> </w:t>
            </w:r>
            <w:proofErr w:type="gramStart"/>
            <w:r w:rsidR="00257068">
              <w:rPr>
                <w:color w:val="000000" w:themeColor="text1"/>
                <w:sz w:val="22"/>
                <w:szCs w:val="22"/>
              </w:rPr>
              <w:t>Home</w:t>
            </w:r>
            <w:proofErr w:type="gramEnd"/>
            <w:r>
              <w:rPr>
                <w:color w:val="000000" w:themeColor="text1"/>
                <w:sz w:val="22"/>
                <w:szCs w:val="22"/>
              </w:rPr>
              <w:t xml:space="preserve"> Reading program began in October</w:t>
            </w:r>
            <w:r w:rsidR="001B20FF">
              <w:rPr>
                <w:color w:val="000000" w:themeColor="text1"/>
                <w:sz w:val="22"/>
                <w:szCs w:val="22"/>
              </w:rPr>
              <w:t xml:space="preserve">.   </w:t>
            </w:r>
          </w:p>
          <w:p w14:paraId="7505F52A" w14:textId="5EE07389" w:rsidR="001B20FF" w:rsidRDefault="00257068" w:rsidP="001B20FF">
            <w:pPr>
              <w:pStyle w:val="ListParagraph"/>
              <w:numPr>
                <w:ilvl w:val="0"/>
                <w:numId w:val="10"/>
              </w:numPr>
              <w:rPr>
                <w:color w:val="000000" w:themeColor="text1"/>
                <w:sz w:val="22"/>
                <w:szCs w:val="22"/>
              </w:rPr>
            </w:pPr>
            <w:r>
              <w:rPr>
                <w:color w:val="000000" w:themeColor="text1"/>
                <w:sz w:val="22"/>
                <w:szCs w:val="22"/>
              </w:rPr>
              <w:t>H</w:t>
            </w:r>
            <w:r w:rsidR="001B20FF">
              <w:rPr>
                <w:color w:val="000000" w:themeColor="text1"/>
                <w:sz w:val="22"/>
                <w:szCs w:val="22"/>
              </w:rPr>
              <w:t xml:space="preserve">ome </w:t>
            </w:r>
            <w:r>
              <w:rPr>
                <w:color w:val="000000" w:themeColor="text1"/>
                <w:sz w:val="22"/>
                <w:szCs w:val="22"/>
              </w:rPr>
              <w:t xml:space="preserve">reading </w:t>
            </w:r>
            <w:r w:rsidR="001B20FF">
              <w:rPr>
                <w:color w:val="000000" w:themeColor="text1"/>
                <w:sz w:val="22"/>
                <w:szCs w:val="22"/>
              </w:rPr>
              <w:t>bins were put in each class and purchased by School Council so children can take home</w:t>
            </w:r>
            <w:r>
              <w:rPr>
                <w:color w:val="000000" w:themeColor="text1"/>
                <w:sz w:val="22"/>
                <w:szCs w:val="22"/>
              </w:rPr>
              <w:t xml:space="preserve"> books</w:t>
            </w:r>
            <w:r w:rsidR="001B20FF">
              <w:rPr>
                <w:color w:val="000000" w:themeColor="text1"/>
                <w:sz w:val="22"/>
                <w:szCs w:val="22"/>
              </w:rPr>
              <w:t xml:space="preserve"> with their monthly reading log.</w:t>
            </w:r>
          </w:p>
          <w:p w14:paraId="74D7117D" w14:textId="77777777" w:rsidR="001B20FF" w:rsidRDefault="001B20FF" w:rsidP="001B20FF">
            <w:pPr>
              <w:pStyle w:val="ListParagraph"/>
              <w:numPr>
                <w:ilvl w:val="0"/>
                <w:numId w:val="10"/>
              </w:numPr>
              <w:rPr>
                <w:color w:val="000000" w:themeColor="text1"/>
                <w:sz w:val="22"/>
                <w:szCs w:val="22"/>
              </w:rPr>
            </w:pPr>
            <w:r>
              <w:rPr>
                <w:color w:val="000000" w:themeColor="text1"/>
                <w:sz w:val="22"/>
                <w:szCs w:val="22"/>
              </w:rPr>
              <w:t xml:space="preserve">A schedule was created where teachers could go and observe various literacy and numeracy teaching strategies in different classes and grades around the building.  </w:t>
            </w:r>
          </w:p>
          <w:p w14:paraId="3FC66987" w14:textId="29E3742E" w:rsidR="001B20FF" w:rsidRDefault="001B20FF" w:rsidP="001B20FF">
            <w:pPr>
              <w:pStyle w:val="ListParagraph"/>
              <w:numPr>
                <w:ilvl w:val="0"/>
                <w:numId w:val="10"/>
              </w:numPr>
              <w:rPr>
                <w:color w:val="000000" w:themeColor="text1"/>
                <w:sz w:val="22"/>
                <w:szCs w:val="22"/>
              </w:rPr>
            </w:pPr>
            <w:r>
              <w:rPr>
                <w:color w:val="000000" w:themeColor="text1"/>
                <w:sz w:val="22"/>
                <w:szCs w:val="22"/>
              </w:rPr>
              <w:t>We were unable to hold reading sessions for parents of lower elementary kids, on “how to” help with home reading.</w:t>
            </w:r>
            <w:r w:rsidR="00257068">
              <w:rPr>
                <w:color w:val="000000" w:themeColor="text1"/>
                <w:sz w:val="22"/>
                <w:szCs w:val="22"/>
              </w:rPr>
              <w:t xml:space="preserve"> </w:t>
            </w:r>
            <w:r>
              <w:rPr>
                <w:color w:val="000000" w:themeColor="text1"/>
                <w:sz w:val="22"/>
                <w:szCs w:val="22"/>
              </w:rPr>
              <w:t xml:space="preserve">  </w:t>
            </w:r>
          </w:p>
          <w:p w14:paraId="13527249" w14:textId="2B217823" w:rsidR="001B20FF" w:rsidRDefault="001B20FF" w:rsidP="001B20FF">
            <w:pPr>
              <w:pStyle w:val="ListParagraph"/>
              <w:numPr>
                <w:ilvl w:val="0"/>
                <w:numId w:val="10"/>
              </w:numPr>
              <w:rPr>
                <w:color w:val="000000" w:themeColor="text1"/>
                <w:sz w:val="22"/>
                <w:szCs w:val="22"/>
              </w:rPr>
            </w:pPr>
            <w:r>
              <w:rPr>
                <w:color w:val="000000" w:themeColor="text1"/>
                <w:sz w:val="22"/>
                <w:szCs w:val="22"/>
              </w:rPr>
              <w:t xml:space="preserve">Collaboration with grade partners and non-grade partners started to occur.  </w:t>
            </w:r>
          </w:p>
          <w:p w14:paraId="1D235981" w14:textId="77777777" w:rsidR="003569E1" w:rsidRDefault="003569E1" w:rsidP="003569E1">
            <w:pPr>
              <w:ind w:left="0"/>
              <w:rPr>
                <w:color w:val="000000" w:themeColor="text1"/>
                <w:sz w:val="22"/>
                <w:szCs w:val="22"/>
              </w:rPr>
            </w:pPr>
          </w:p>
          <w:p w14:paraId="5698CDDB" w14:textId="77777777" w:rsidR="000E589B" w:rsidRDefault="003569E1" w:rsidP="003569E1">
            <w:pPr>
              <w:ind w:left="0"/>
              <w:rPr>
                <w:b/>
                <w:bCs/>
                <w:color w:val="000000" w:themeColor="text1"/>
                <w:sz w:val="22"/>
                <w:szCs w:val="22"/>
              </w:rPr>
            </w:pPr>
            <w:r w:rsidRPr="003569E1">
              <w:rPr>
                <w:b/>
                <w:bCs/>
                <w:color w:val="000000" w:themeColor="text1"/>
                <w:sz w:val="22"/>
                <w:szCs w:val="22"/>
              </w:rPr>
              <w:lastRenderedPageBreak/>
              <w:t>DATA:</w:t>
            </w:r>
            <w:r>
              <w:rPr>
                <w:b/>
                <w:bCs/>
                <w:color w:val="000000" w:themeColor="text1"/>
                <w:sz w:val="22"/>
                <w:szCs w:val="22"/>
              </w:rPr>
              <w:t xml:space="preserve">  </w:t>
            </w:r>
          </w:p>
          <w:p w14:paraId="3DA02CBC" w14:textId="26B7071E" w:rsidR="003569E1" w:rsidRPr="000E589B" w:rsidRDefault="003569E1" w:rsidP="000E589B">
            <w:pPr>
              <w:pStyle w:val="ListParagraph"/>
              <w:numPr>
                <w:ilvl w:val="0"/>
                <w:numId w:val="11"/>
              </w:numPr>
              <w:rPr>
                <w:color w:val="000000" w:themeColor="text1"/>
                <w:sz w:val="22"/>
                <w:szCs w:val="22"/>
              </w:rPr>
            </w:pPr>
            <w:r w:rsidRPr="000E589B">
              <w:rPr>
                <w:color w:val="000000" w:themeColor="text1"/>
                <w:sz w:val="22"/>
                <w:szCs w:val="22"/>
              </w:rPr>
              <w:t xml:space="preserve">See attachment for </w:t>
            </w:r>
            <w:r w:rsidRPr="000E589B">
              <w:rPr>
                <w:b/>
                <w:bCs/>
                <w:color w:val="000000" w:themeColor="text1"/>
                <w:sz w:val="22"/>
                <w:szCs w:val="22"/>
              </w:rPr>
              <w:t xml:space="preserve">STAR average grade equivalency.  </w:t>
            </w:r>
            <w:r w:rsidRPr="000E589B">
              <w:rPr>
                <w:color w:val="000000" w:themeColor="text1"/>
                <w:sz w:val="22"/>
                <w:szCs w:val="22"/>
              </w:rPr>
              <w:t xml:space="preserve">(Grade 3-5 ELA only).  </w:t>
            </w:r>
          </w:p>
          <w:p w14:paraId="7C29833F" w14:textId="50191A99" w:rsidR="003569E1" w:rsidRDefault="003569E1" w:rsidP="003569E1">
            <w:pPr>
              <w:ind w:left="0"/>
              <w:rPr>
                <w:color w:val="000000" w:themeColor="text1"/>
                <w:sz w:val="22"/>
                <w:szCs w:val="22"/>
              </w:rPr>
            </w:pPr>
            <w:r w:rsidRPr="003569E1">
              <w:rPr>
                <w:b/>
                <w:bCs/>
                <w:color w:val="000000" w:themeColor="text1"/>
                <w:sz w:val="22"/>
                <w:szCs w:val="22"/>
              </w:rPr>
              <w:t xml:space="preserve">  </w:t>
            </w:r>
            <w:r>
              <w:rPr>
                <w:b/>
                <w:bCs/>
                <w:color w:val="000000" w:themeColor="text1"/>
                <w:sz w:val="22"/>
                <w:szCs w:val="22"/>
              </w:rPr>
              <w:t xml:space="preserve">           </w:t>
            </w:r>
            <w:r>
              <w:rPr>
                <w:color w:val="000000" w:themeColor="text1"/>
                <w:sz w:val="22"/>
                <w:szCs w:val="22"/>
              </w:rPr>
              <w:t xml:space="preserve">Overall, STAR data showed +0.9 grade equivalency growth across the grades.  </w:t>
            </w:r>
          </w:p>
          <w:p w14:paraId="6E1E4A81" w14:textId="56B2561C" w:rsidR="000E589B" w:rsidRDefault="000E589B" w:rsidP="000E589B">
            <w:pPr>
              <w:pStyle w:val="ListParagraph"/>
              <w:numPr>
                <w:ilvl w:val="0"/>
                <w:numId w:val="11"/>
              </w:numPr>
              <w:rPr>
                <w:color w:val="000000" w:themeColor="text1"/>
                <w:sz w:val="22"/>
                <w:szCs w:val="22"/>
              </w:rPr>
            </w:pPr>
            <w:r>
              <w:rPr>
                <w:color w:val="000000" w:themeColor="text1"/>
                <w:sz w:val="22"/>
                <w:szCs w:val="22"/>
              </w:rPr>
              <w:t xml:space="preserve">See attachment for </w:t>
            </w:r>
            <w:r w:rsidRPr="000E589B">
              <w:rPr>
                <w:b/>
                <w:bCs/>
                <w:color w:val="000000" w:themeColor="text1"/>
                <w:sz w:val="22"/>
                <w:szCs w:val="22"/>
              </w:rPr>
              <w:t>FLA and ELA results for grade 6 PAT</w:t>
            </w:r>
            <w:r>
              <w:rPr>
                <w:color w:val="000000" w:themeColor="text1"/>
                <w:sz w:val="22"/>
                <w:szCs w:val="22"/>
              </w:rPr>
              <w:t xml:space="preserve">. </w:t>
            </w:r>
          </w:p>
          <w:p w14:paraId="129E6031" w14:textId="2C1A16B8" w:rsidR="00D02AA6" w:rsidRDefault="00D02AA6" w:rsidP="000E589B">
            <w:pPr>
              <w:pStyle w:val="ListParagraph"/>
              <w:numPr>
                <w:ilvl w:val="0"/>
                <w:numId w:val="11"/>
              </w:numPr>
              <w:rPr>
                <w:color w:val="000000" w:themeColor="text1"/>
                <w:sz w:val="22"/>
                <w:szCs w:val="22"/>
              </w:rPr>
            </w:pPr>
            <w:r>
              <w:rPr>
                <w:color w:val="000000" w:themeColor="text1"/>
                <w:sz w:val="22"/>
                <w:szCs w:val="22"/>
              </w:rPr>
              <w:t xml:space="preserve">According to our </w:t>
            </w:r>
            <w:r w:rsidRPr="00244C92">
              <w:rPr>
                <w:b/>
                <w:bCs/>
                <w:color w:val="000000" w:themeColor="text1"/>
                <w:sz w:val="22"/>
                <w:szCs w:val="22"/>
              </w:rPr>
              <w:t>Assurance Survey from AB Education</w:t>
            </w:r>
            <w:r>
              <w:rPr>
                <w:color w:val="000000" w:themeColor="text1"/>
                <w:sz w:val="22"/>
                <w:szCs w:val="22"/>
              </w:rPr>
              <w:t>, in 2021, 66% of students “like learning Language Arts”</w:t>
            </w:r>
          </w:p>
          <w:p w14:paraId="7FE66882" w14:textId="4BC47E29" w:rsidR="00D02AA6" w:rsidRDefault="00244C92" w:rsidP="00D02AA6">
            <w:pPr>
              <w:pStyle w:val="ListParagraph"/>
              <w:rPr>
                <w:color w:val="000000" w:themeColor="text1"/>
                <w:sz w:val="22"/>
                <w:szCs w:val="22"/>
              </w:rPr>
            </w:pPr>
            <w:r>
              <w:rPr>
                <w:color w:val="000000" w:themeColor="text1"/>
                <w:sz w:val="22"/>
                <w:szCs w:val="22"/>
              </w:rPr>
              <w:t xml:space="preserve">and in 2022, 94% of students “like learning Language Arts”.  </w:t>
            </w:r>
          </w:p>
          <w:p w14:paraId="00AC6490" w14:textId="5B3A3C56" w:rsidR="00244C92" w:rsidRDefault="00244C92" w:rsidP="00244C92">
            <w:pPr>
              <w:pStyle w:val="ListParagraph"/>
              <w:numPr>
                <w:ilvl w:val="0"/>
                <w:numId w:val="11"/>
              </w:numPr>
              <w:rPr>
                <w:color w:val="000000" w:themeColor="text1"/>
                <w:sz w:val="22"/>
                <w:szCs w:val="22"/>
              </w:rPr>
            </w:pPr>
            <w:r>
              <w:rPr>
                <w:color w:val="000000" w:themeColor="text1"/>
                <w:sz w:val="22"/>
                <w:szCs w:val="22"/>
              </w:rPr>
              <w:t xml:space="preserve">According to our </w:t>
            </w:r>
            <w:r w:rsidRPr="00244C92">
              <w:rPr>
                <w:b/>
                <w:bCs/>
                <w:color w:val="000000" w:themeColor="text1"/>
                <w:sz w:val="22"/>
                <w:szCs w:val="22"/>
              </w:rPr>
              <w:t>Assurance Survey from AB Education</w:t>
            </w:r>
            <w:r>
              <w:rPr>
                <w:color w:val="000000" w:themeColor="text1"/>
                <w:sz w:val="22"/>
                <w:szCs w:val="22"/>
              </w:rPr>
              <w:t xml:space="preserve"> for 2022, 93% of parents “believe the literacy skills learned at school are useful”.</w:t>
            </w:r>
          </w:p>
          <w:p w14:paraId="558794AB" w14:textId="77777777" w:rsidR="00D23131" w:rsidRDefault="00244C92" w:rsidP="00244C92">
            <w:pPr>
              <w:pStyle w:val="ListParagraph"/>
              <w:numPr>
                <w:ilvl w:val="0"/>
                <w:numId w:val="11"/>
              </w:numPr>
              <w:rPr>
                <w:color w:val="000000" w:themeColor="text1"/>
                <w:sz w:val="22"/>
                <w:szCs w:val="22"/>
              </w:rPr>
            </w:pPr>
            <w:r>
              <w:rPr>
                <w:color w:val="000000" w:themeColor="text1"/>
                <w:sz w:val="22"/>
                <w:szCs w:val="22"/>
              </w:rPr>
              <w:t xml:space="preserve">According to our </w:t>
            </w:r>
            <w:r w:rsidR="0084262E" w:rsidRPr="00D23131">
              <w:rPr>
                <w:b/>
                <w:bCs/>
                <w:color w:val="000000" w:themeColor="text1"/>
                <w:sz w:val="22"/>
                <w:szCs w:val="22"/>
              </w:rPr>
              <w:t>EIPS Parent Survey</w:t>
            </w:r>
            <w:r w:rsidR="0084262E">
              <w:rPr>
                <w:color w:val="000000" w:themeColor="text1"/>
                <w:sz w:val="22"/>
                <w:szCs w:val="22"/>
              </w:rPr>
              <w:t>, 92.7% of our parents strongly agree or agree their children are demonstrating growth in literacy.</w:t>
            </w:r>
          </w:p>
          <w:p w14:paraId="6429A1F5" w14:textId="4BDC18E2" w:rsidR="00244C92" w:rsidRPr="000E589B" w:rsidRDefault="00D23131" w:rsidP="00244C92">
            <w:pPr>
              <w:pStyle w:val="ListParagraph"/>
              <w:numPr>
                <w:ilvl w:val="0"/>
                <w:numId w:val="11"/>
              </w:numPr>
              <w:rPr>
                <w:color w:val="000000" w:themeColor="text1"/>
                <w:sz w:val="22"/>
                <w:szCs w:val="22"/>
              </w:rPr>
            </w:pPr>
            <w:r>
              <w:rPr>
                <w:color w:val="000000" w:themeColor="text1"/>
                <w:sz w:val="22"/>
                <w:szCs w:val="22"/>
              </w:rPr>
              <w:t xml:space="preserve">According to our </w:t>
            </w:r>
            <w:r w:rsidRPr="00D23131">
              <w:rPr>
                <w:b/>
                <w:bCs/>
                <w:color w:val="000000" w:themeColor="text1"/>
                <w:sz w:val="22"/>
                <w:szCs w:val="22"/>
              </w:rPr>
              <w:t>Assurance Survey from AB Education</w:t>
            </w:r>
            <w:r>
              <w:rPr>
                <w:color w:val="000000" w:themeColor="text1"/>
                <w:sz w:val="22"/>
                <w:szCs w:val="22"/>
              </w:rPr>
              <w:t xml:space="preserve">, only 71% of parents believe “teachers are available to help their child with learning”.  This is something we need to look at, but it is interesting to note:  98% of students believe “teachers are available to help them”.   </w:t>
            </w:r>
            <w:r w:rsidR="0084262E">
              <w:rPr>
                <w:color w:val="000000" w:themeColor="text1"/>
                <w:sz w:val="22"/>
                <w:szCs w:val="22"/>
              </w:rPr>
              <w:t xml:space="preserve">   </w:t>
            </w:r>
          </w:p>
          <w:p w14:paraId="2A6473B0" w14:textId="0363C749" w:rsidR="00A10F6C" w:rsidRPr="00244C92" w:rsidRDefault="00A10F6C" w:rsidP="00A10F6C">
            <w:pPr>
              <w:ind w:left="0"/>
              <w:rPr>
                <w:color w:val="000000" w:themeColor="text1"/>
                <w:sz w:val="22"/>
                <w:szCs w:val="22"/>
              </w:rPr>
            </w:pPr>
          </w:p>
          <w:p w14:paraId="77ACDC9E" w14:textId="58534AE8" w:rsidR="00551A91" w:rsidRPr="008E0827" w:rsidRDefault="00551A91" w:rsidP="00551A91">
            <w:pPr>
              <w:ind w:left="0"/>
              <w:rPr>
                <w:b/>
                <w:bCs/>
                <w:color w:val="000000" w:themeColor="text1"/>
                <w:sz w:val="22"/>
                <w:szCs w:val="22"/>
              </w:rPr>
            </w:pPr>
          </w:p>
        </w:tc>
      </w:tr>
      <w:tr w:rsidR="008E0827" w14:paraId="2D9B0F8C" w14:textId="77777777" w:rsidTr="008E0827">
        <w:tc>
          <w:tcPr>
            <w:tcW w:w="12950" w:type="dxa"/>
          </w:tcPr>
          <w:p w14:paraId="25359CD1" w14:textId="77777777" w:rsidR="006D0CC5" w:rsidRDefault="008E0827" w:rsidP="00643F50">
            <w:pPr>
              <w:pStyle w:val="Heading2"/>
              <w:shd w:val="clear" w:color="auto" w:fill="FFFFFF"/>
              <w:spacing w:before="0"/>
              <w:rPr>
                <w:i w:val="0"/>
                <w:iCs/>
                <w:color w:val="000000" w:themeColor="text1"/>
                <w:szCs w:val="22"/>
              </w:rPr>
            </w:pPr>
            <w:r>
              <w:rPr>
                <w:b/>
                <w:bCs/>
                <w:color w:val="000000" w:themeColor="text1"/>
                <w:szCs w:val="22"/>
              </w:rPr>
              <w:lastRenderedPageBreak/>
              <w:t>EIPS PRIORITY:</w:t>
            </w:r>
            <w:r w:rsidR="004438A3">
              <w:rPr>
                <w:b/>
                <w:bCs/>
                <w:color w:val="000000" w:themeColor="text1"/>
                <w:szCs w:val="22"/>
              </w:rPr>
              <w:t xml:space="preserve">  </w:t>
            </w:r>
          </w:p>
          <w:p w14:paraId="6829EA07" w14:textId="1CEC02D6" w:rsidR="004438A3" w:rsidRPr="00643F50" w:rsidRDefault="004438A3" w:rsidP="00643F50">
            <w:pPr>
              <w:pStyle w:val="Heading2"/>
              <w:shd w:val="clear" w:color="auto" w:fill="FFFFFF"/>
              <w:spacing w:before="0"/>
              <w:rPr>
                <w:b/>
                <w:bCs/>
                <w:color w:val="000000" w:themeColor="text1"/>
                <w:szCs w:val="22"/>
              </w:rPr>
            </w:pPr>
            <w:r w:rsidRPr="00643F50">
              <w:rPr>
                <w:rFonts w:ascii="Helvetica" w:hAnsi="Helvetica" w:cs="Times New Roman"/>
                <w:i w:val="0"/>
                <w:color w:val="232323"/>
                <w:szCs w:val="22"/>
              </w:rPr>
              <w:t>Enhance high-quality learning and working environments</w:t>
            </w:r>
            <w:r w:rsidR="00643F50">
              <w:rPr>
                <w:rFonts w:ascii="Helvetica" w:hAnsi="Helvetica" w:cs="Times New Roman"/>
                <w:i w:val="0"/>
                <w:color w:val="232323"/>
                <w:szCs w:val="22"/>
              </w:rPr>
              <w:t>.</w:t>
            </w:r>
          </w:p>
          <w:p w14:paraId="322D3BA2" w14:textId="77777777" w:rsidR="008E0827" w:rsidRDefault="008E0827" w:rsidP="004438A3">
            <w:pPr>
              <w:ind w:left="0"/>
              <w:rPr>
                <w:b/>
                <w:bCs/>
                <w:color w:val="000000" w:themeColor="text1"/>
                <w:sz w:val="22"/>
                <w:szCs w:val="22"/>
              </w:rPr>
            </w:pPr>
          </w:p>
          <w:p w14:paraId="69E15F09" w14:textId="77777777" w:rsidR="006D0CC5" w:rsidRDefault="008E0827" w:rsidP="00C30D3B">
            <w:pPr>
              <w:ind w:left="0" w:firstLine="28"/>
              <w:rPr>
                <w:color w:val="FF20CC"/>
                <w:sz w:val="22"/>
                <w:szCs w:val="22"/>
              </w:rPr>
            </w:pPr>
            <w:r>
              <w:rPr>
                <w:b/>
                <w:bCs/>
                <w:color w:val="000000" w:themeColor="text1"/>
                <w:sz w:val="22"/>
                <w:szCs w:val="22"/>
              </w:rPr>
              <w:t xml:space="preserve">SCHOOL </w:t>
            </w:r>
            <w:r w:rsidRPr="00FF1CEE">
              <w:rPr>
                <w:b/>
                <w:bCs/>
                <w:color w:val="000000" w:themeColor="text1"/>
                <w:sz w:val="22"/>
                <w:szCs w:val="22"/>
              </w:rPr>
              <w:t>GOAL:</w:t>
            </w:r>
            <w:r w:rsidR="00C30D3B">
              <w:rPr>
                <w:b/>
                <w:bCs/>
                <w:color w:val="000000" w:themeColor="text1"/>
                <w:sz w:val="22"/>
                <w:szCs w:val="22"/>
              </w:rPr>
              <w:t xml:space="preserve"> </w:t>
            </w:r>
            <w:r w:rsidR="00C30D3B">
              <w:rPr>
                <w:color w:val="FF20CC"/>
                <w:sz w:val="22"/>
                <w:szCs w:val="22"/>
              </w:rPr>
              <w:t> </w:t>
            </w:r>
          </w:p>
          <w:p w14:paraId="4848788D" w14:textId="0855CCBD" w:rsidR="008E0827" w:rsidRPr="00FF1CEE" w:rsidRDefault="006D0CC5" w:rsidP="00C30D3B">
            <w:pPr>
              <w:ind w:left="0" w:firstLine="28"/>
              <w:rPr>
                <w:b/>
                <w:bCs/>
                <w:i/>
                <w:iCs/>
                <w:color w:val="000000" w:themeColor="text1"/>
                <w:sz w:val="22"/>
                <w:szCs w:val="22"/>
              </w:rPr>
            </w:pPr>
            <w:r>
              <w:rPr>
                <w:color w:val="000000"/>
                <w:sz w:val="22"/>
                <w:szCs w:val="22"/>
              </w:rPr>
              <w:t xml:space="preserve">Staff will continue to </w:t>
            </w:r>
            <w:r w:rsidR="00C30D3B">
              <w:rPr>
                <w:color w:val="000000"/>
                <w:sz w:val="22"/>
                <w:szCs w:val="22"/>
              </w:rPr>
              <w:t>collaborat</w:t>
            </w:r>
            <w:r>
              <w:rPr>
                <w:color w:val="000000"/>
                <w:sz w:val="22"/>
                <w:szCs w:val="22"/>
              </w:rPr>
              <w:t xml:space="preserve">e in the development of </w:t>
            </w:r>
            <w:r w:rsidR="00C30D3B">
              <w:rPr>
                <w:color w:val="000000"/>
                <w:sz w:val="22"/>
                <w:szCs w:val="22"/>
              </w:rPr>
              <w:t>common literacy teaching practices across curricula for all students from K to 6</w:t>
            </w:r>
            <w:r w:rsidR="007E5F1E">
              <w:rPr>
                <w:color w:val="000000"/>
                <w:sz w:val="22"/>
                <w:szCs w:val="22"/>
              </w:rPr>
              <w:t>.</w:t>
            </w:r>
          </w:p>
          <w:p w14:paraId="1F557CA2" w14:textId="77777777" w:rsidR="008E0827" w:rsidRPr="008E0827" w:rsidRDefault="008E0827" w:rsidP="008E0827">
            <w:pPr>
              <w:ind w:hanging="1193"/>
              <w:rPr>
                <w:b/>
                <w:bCs/>
                <w:color w:val="000000" w:themeColor="text1"/>
                <w:sz w:val="22"/>
                <w:szCs w:val="22"/>
              </w:rPr>
            </w:pPr>
          </w:p>
        </w:tc>
      </w:tr>
      <w:tr w:rsidR="008E0827" w14:paraId="70B96960" w14:textId="77777777" w:rsidTr="008E0827">
        <w:tc>
          <w:tcPr>
            <w:tcW w:w="12950" w:type="dxa"/>
          </w:tcPr>
          <w:p w14:paraId="7AF5D238" w14:textId="7541650F" w:rsidR="008E0827" w:rsidRDefault="008E0827" w:rsidP="006D0CC5">
            <w:pPr>
              <w:ind w:left="0"/>
              <w:rPr>
                <w:b/>
                <w:bCs/>
                <w:color w:val="000000" w:themeColor="text1"/>
                <w:sz w:val="22"/>
                <w:szCs w:val="22"/>
              </w:rPr>
            </w:pPr>
            <w:r w:rsidRPr="008E0827">
              <w:rPr>
                <w:b/>
                <w:bCs/>
                <w:color w:val="000000" w:themeColor="text1"/>
                <w:sz w:val="22"/>
                <w:szCs w:val="22"/>
              </w:rPr>
              <w:t>STRATEGIES:</w:t>
            </w:r>
          </w:p>
          <w:p w14:paraId="4944C974" w14:textId="0CF73DC3" w:rsidR="00550B1A" w:rsidRDefault="006D0CC5" w:rsidP="00DB7057">
            <w:pPr>
              <w:ind w:left="0"/>
              <w:rPr>
                <w:color w:val="000000"/>
                <w:sz w:val="22"/>
                <w:szCs w:val="22"/>
              </w:rPr>
            </w:pPr>
            <w:r>
              <w:rPr>
                <w:color w:val="000000" w:themeColor="text1"/>
                <w:sz w:val="22"/>
                <w:szCs w:val="22"/>
              </w:rPr>
              <w:t>The Instructional Leadership team will continue to ensure the CBN Google Slide document called</w:t>
            </w:r>
            <w:r w:rsidR="00B97EBD">
              <w:rPr>
                <w:color w:val="000000" w:themeColor="text1"/>
                <w:sz w:val="22"/>
                <w:szCs w:val="22"/>
              </w:rPr>
              <w:t>: “</w:t>
            </w:r>
            <w:r>
              <w:rPr>
                <w:color w:val="000000"/>
                <w:sz w:val="22"/>
                <w:szCs w:val="22"/>
              </w:rPr>
              <w:t xml:space="preserve">la progression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littératie</w:t>
            </w:r>
            <w:proofErr w:type="spellEnd"/>
            <w:r>
              <w:rPr>
                <w:color w:val="000000"/>
                <w:sz w:val="22"/>
                <w:szCs w:val="22"/>
              </w:rPr>
              <w:t xml:space="preserve"> à travers les </w:t>
            </w:r>
            <w:proofErr w:type="spellStart"/>
            <w:r>
              <w:rPr>
                <w:color w:val="000000"/>
                <w:sz w:val="22"/>
                <w:szCs w:val="22"/>
              </w:rPr>
              <w:t>niveaux</w:t>
            </w:r>
            <w:proofErr w:type="spellEnd"/>
            <w:r>
              <w:rPr>
                <w:color w:val="000000"/>
                <w:sz w:val="22"/>
                <w:szCs w:val="22"/>
              </w:rPr>
              <w:t>" is</w:t>
            </w:r>
            <w:r w:rsidR="00B97EBD">
              <w:rPr>
                <w:color w:val="000000"/>
                <w:sz w:val="22"/>
                <w:szCs w:val="22"/>
              </w:rPr>
              <w:t xml:space="preserve"> always</w:t>
            </w:r>
            <w:r>
              <w:rPr>
                <w:color w:val="000000"/>
                <w:sz w:val="22"/>
                <w:szCs w:val="22"/>
              </w:rPr>
              <w:t xml:space="preserve"> updated</w:t>
            </w:r>
            <w:r w:rsidR="00B97EBD">
              <w:rPr>
                <w:color w:val="000000"/>
                <w:sz w:val="22"/>
                <w:szCs w:val="22"/>
              </w:rPr>
              <w:t>.</w:t>
            </w:r>
          </w:p>
          <w:p w14:paraId="04092594" w14:textId="6DF35A08" w:rsidR="003A0E64" w:rsidRDefault="003A0E64" w:rsidP="00DB7057">
            <w:pPr>
              <w:ind w:left="0"/>
              <w:rPr>
                <w:color w:val="000000"/>
                <w:sz w:val="22"/>
                <w:szCs w:val="22"/>
              </w:rPr>
            </w:pPr>
          </w:p>
          <w:p w14:paraId="2BD1D8BF" w14:textId="79D46EB1" w:rsidR="003A0E64" w:rsidRDefault="003A0E64" w:rsidP="00DB7057">
            <w:pPr>
              <w:ind w:left="0"/>
              <w:rPr>
                <w:color w:val="000000"/>
                <w:sz w:val="22"/>
                <w:szCs w:val="22"/>
              </w:rPr>
            </w:pPr>
            <w:r>
              <w:rPr>
                <w:color w:val="000000"/>
                <w:sz w:val="22"/>
                <w:szCs w:val="22"/>
              </w:rPr>
              <w:t>The Leadership Team will develop a school wide professional development plan that includes collaboration.</w:t>
            </w:r>
          </w:p>
          <w:p w14:paraId="1459DF1C" w14:textId="2DC049EE" w:rsidR="00DB7057" w:rsidRDefault="00DB7057" w:rsidP="00DB7057">
            <w:pPr>
              <w:ind w:left="0"/>
              <w:rPr>
                <w:color w:val="000000"/>
                <w:sz w:val="22"/>
                <w:szCs w:val="22"/>
              </w:rPr>
            </w:pPr>
          </w:p>
          <w:p w14:paraId="58B1987E" w14:textId="6154C70E" w:rsidR="00FB477B" w:rsidRDefault="00FB477B" w:rsidP="00DB7057">
            <w:pPr>
              <w:ind w:left="0"/>
              <w:rPr>
                <w:color w:val="000000"/>
                <w:sz w:val="22"/>
                <w:szCs w:val="22"/>
              </w:rPr>
            </w:pPr>
            <w:r>
              <w:rPr>
                <w:color w:val="000000"/>
                <w:sz w:val="22"/>
                <w:szCs w:val="22"/>
              </w:rPr>
              <w:t>Staff will collaborate and continue working on guided reading and literacy strategies amongst staff.</w:t>
            </w:r>
          </w:p>
          <w:p w14:paraId="0C6554A2" w14:textId="42FF972D" w:rsidR="00FB477B" w:rsidRDefault="00FB477B" w:rsidP="00DB7057">
            <w:pPr>
              <w:ind w:left="0"/>
              <w:rPr>
                <w:color w:val="000000"/>
                <w:sz w:val="22"/>
                <w:szCs w:val="22"/>
              </w:rPr>
            </w:pPr>
            <w:r>
              <w:rPr>
                <w:color w:val="000000"/>
                <w:sz w:val="22"/>
                <w:szCs w:val="22"/>
              </w:rPr>
              <w:t xml:space="preserve">Staff will </w:t>
            </w:r>
            <w:r w:rsidR="006F4CA9">
              <w:rPr>
                <w:color w:val="000000"/>
                <w:sz w:val="22"/>
                <w:szCs w:val="22"/>
              </w:rPr>
              <w:t>collaborate and keep</w:t>
            </w:r>
            <w:r>
              <w:rPr>
                <w:color w:val="000000"/>
                <w:sz w:val="22"/>
                <w:szCs w:val="22"/>
              </w:rPr>
              <w:t xml:space="preserve"> looking for </w:t>
            </w:r>
            <w:r w:rsidR="006F4CA9">
              <w:rPr>
                <w:color w:val="000000"/>
                <w:sz w:val="22"/>
                <w:szCs w:val="22"/>
              </w:rPr>
              <w:t>any other</w:t>
            </w:r>
            <w:r>
              <w:rPr>
                <w:color w:val="000000"/>
                <w:sz w:val="22"/>
                <w:szCs w:val="22"/>
              </w:rPr>
              <w:t xml:space="preserve"> “red flag” areas </w:t>
            </w:r>
            <w:r w:rsidR="006F4CA9">
              <w:rPr>
                <w:color w:val="000000"/>
                <w:sz w:val="22"/>
                <w:szCs w:val="22"/>
              </w:rPr>
              <w:t xml:space="preserve">that may arise or need to be dealt with in the school community.  </w:t>
            </w:r>
          </w:p>
          <w:p w14:paraId="27C1D6BF" w14:textId="52581C7A" w:rsidR="00DB7057" w:rsidRDefault="00DB7057" w:rsidP="00DB7057">
            <w:pPr>
              <w:ind w:left="0"/>
              <w:rPr>
                <w:color w:val="000000"/>
                <w:sz w:val="22"/>
                <w:szCs w:val="22"/>
              </w:rPr>
            </w:pPr>
          </w:p>
          <w:p w14:paraId="19494BEA" w14:textId="38C81A62" w:rsidR="00DB7057" w:rsidRPr="00DB7057" w:rsidRDefault="00DB7057" w:rsidP="00DB7057">
            <w:pPr>
              <w:ind w:left="0"/>
              <w:rPr>
                <w:color w:val="000000"/>
                <w:sz w:val="22"/>
                <w:szCs w:val="22"/>
              </w:rPr>
            </w:pPr>
            <w:r>
              <w:rPr>
                <w:color w:val="000000"/>
                <w:sz w:val="22"/>
                <w:szCs w:val="22"/>
              </w:rPr>
              <w:t>Certain resources and strategies were identified in the 20/21 school year</w:t>
            </w:r>
          </w:p>
          <w:p w14:paraId="0B6C422D" w14:textId="720E8A4D" w:rsidR="00B97EBD" w:rsidRDefault="00B97EBD" w:rsidP="00EC65AF">
            <w:pPr>
              <w:pStyle w:val="NormalWeb"/>
              <w:numPr>
                <w:ilvl w:val="0"/>
                <w:numId w:val="7"/>
              </w:numPr>
              <w:spacing w:before="0" w:beforeAutospacing="0" w:after="0" w:afterAutospacing="0"/>
              <w:rPr>
                <w:color w:val="000000"/>
                <w:sz w:val="22"/>
                <w:szCs w:val="22"/>
              </w:rPr>
            </w:pPr>
            <w:r>
              <w:rPr>
                <w:color w:val="000000"/>
                <w:sz w:val="22"/>
                <w:szCs w:val="22"/>
              </w:rPr>
              <w:t xml:space="preserve">The </w:t>
            </w:r>
            <w:proofErr w:type="gramStart"/>
            <w:r>
              <w:rPr>
                <w:color w:val="000000"/>
                <w:sz w:val="22"/>
                <w:szCs w:val="22"/>
              </w:rPr>
              <w:t>Kindergarten</w:t>
            </w:r>
            <w:proofErr w:type="gramEnd"/>
            <w:r>
              <w:rPr>
                <w:color w:val="000000"/>
                <w:sz w:val="22"/>
                <w:szCs w:val="22"/>
              </w:rPr>
              <w:t xml:space="preserve"> teacher will </w:t>
            </w:r>
            <w:r w:rsidR="006B16D0">
              <w:rPr>
                <w:color w:val="000000"/>
                <w:sz w:val="22"/>
                <w:szCs w:val="22"/>
              </w:rPr>
              <w:t xml:space="preserve">start to </w:t>
            </w:r>
            <w:r>
              <w:rPr>
                <w:color w:val="000000"/>
                <w:sz w:val="22"/>
                <w:szCs w:val="22"/>
              </w:rPr>
              <w:t>use “</w:t>
            </w:r>
            <w:proofErr w:type="spellStart"/>
            <w:r>
              <w:rPr>
                <w:color w:val="000000"/>
                <w:sz w:val="22"/>
                <w:szCs w:val="22"/>
              </w:rPr>
              <w:t>Raconte-moi</w:t>
            </w:r>
            <w:proofErr w:type="spellEnd"/>
            <w:r>
              <w:rPr>
                <w:color w:val="000000"/>
                <w:sz w:val="22"/>
                <w:szCs w:val="22"/>
              </w:rPr>
              <w:t xml:space="preserve"> </w:t>
            </w:r>
            <w:proofErr w:type="spellStart"/>
            <w:r>
              <w:rPr>
                <w:color w:val="000000"/>
                <w:sz w:val="22"/>
                <w:szCs w:val="22"/>
              </w:rPr>
              <w:t>l’Alphabet</w:t>
            </w:r>
            <w:proofErr w:type="spellEnd"/>
            <w:r>
              <w:rPr>
                <w:color w:val="000000"/>
                <w:sz w:val="22"/>
                <w:szCs w:val="22"/>
              </w:rPr>
              <w:t>” to teach the alphabet in French.</w:t>
            </w:r>
          </w:p>
          <w:p w14:paraId="318DC5C3" w14:textId="77777777" w:rsidR="00B97EBD" w:rsidRDefault="00B97EBD" w:rsidP="00B97EBD">
            <w:pPr>
              <w:pStyle w:val="NormalWeb"/>
              <w:spacing w:before="0" w:beforeAutospacing="0" w:after="0" w:afterAutospacing="0"/>
              <w:ind w:left="0"/>
              <w:rPr>
                <w:color w:val="000000"/>
                <w:sz w:val="22"/>
                <w:szCs w:val="22"/>
              </w:rPr>
            </w:pPr>
          </w:p>
          <w:p w14:paraId="5333689A" w14:textId="77777777" w:rsidR="00B97EBD" w:rsidRPr="00DB7057" w:rsidRDefault="00B97EBD" w:rsidP="00EC65AF">
            <w:pPr>
              <w:pStyle w:val="ListParagraph"/>
              <w:numPr>
                <w:ilvl w:val="0"/>
                <w:numId w:val="7"/>
              </w:numPr>
              <w:spacing w:after="240"/>
              <w:rPr>
                <w:color w:val="000000"/>
                <w:sz w:val="22"/>
                <w:szCs w:val="22"/>
              </w:rPr>
            </w:pPr>
            <w:r w:rsidRPr="00DB7057">
              <w:rPr>
                <w:color w:val="000000"/>
                <w:sz w:val="22"/>
                <w:szCs w:val="22"/>
              </w:rPr>
              <w:lastRenderedPageBreak/>
              <w:t xml:space="preserve">Every teacher in the school must be informed and follow the CBN Progression </w:t>
            </w:r>
            <w:proofErr w:type="spellStart"/>
            <w:r w:rsidRPr="00DB7057">
              <w:rPr>
                <w:color w:val="000000"/>
                <w:sz w:val="22"/>
                <w:szCs w:val="22"/>
              </w:rPr>
              <w:t>en</w:t>
            </w:r>
            <w:proofErr w:type="spellEnd"/>
            <w:r w:rsidRPr="00DB7057">
              <w:rPr>
                <w:color w:val="000000"/>
                <w:sz w:val="22"/>
                <w:szCs w:val="22"/>
              </w:rPr>
              <w:t xml:space="preserve"> </w:t>
            </w:r>
            <w:proofErr w:type="spellStart"/>
            <w:r w:rsidRPr="00DB7057">
              <w:rPr>
                <w:color w:val="000000"/>
                <w:sz w:val="22"/>
                <w:szCs w:val="22"/>
              </w:rPr>
              <w:t>littératie</w:t>
            </w:r>
            <w:proofErr w:type="spellEnd"/>
            <w:r w:rsidRPr="00DB7057">
              <w:rPr>
                <w:color w:val="000000"/>
                <w:sz w:val="22"/>
                <w:szCs w:val="22"/>
              </w:rPr>
              <w:t>.</w:t>
            </w:r>
          </w:p>
          <w:p w14:paraId="7640B4E2" w14:textId="77777777" w:rsidR="00B97EBD" w:rsidRPr="00DB7057" w:rsidRDefault="00B97EBD" w:rsidP="00EC65AF">
            <w:pPr>
              <w:pStyle w:val="ListParagraph"/>
              <w:numPr>
                <w:ilvl w:val="0"/>
                <w:numId w:val="7"/>
              </w:numPr>
              <w:spacing w:after="240"/>
              <w:rPr>
                <w:color w:val="000000"/>
                <w:sz w:val="22"/>
                <w:szCs w:val="22"/>
              </w:rPr>
            </w:pPr>
            <w:r w:rsidRPr="00DB7057">
              <w:rPr>
                <w:color w:val="000000"/>
                <w:sz w:val="22"/>
                <w:szCs w:val="22"/>
              </w:rPr>
              <w:t>Grade 1 to 3 use “</w:t>
            </w:r>
            <w:proofErr w:type="spellStart"/>
            <w:r w:rsidRPr="00DB7057">
              <w:rPr>
                <w:color w:val="000000"/>
                <w:sz w:val="22"/>
                <w:szCs w:val="22"/>
              </w:rPr>
              <w:t>Raconte-moi</w:t>
            </w:r>
            <w:proofErr w:type="spellEnd"/>
            <w:r w:rsidRPr="00DB7057">
              <w:rPr>
                <w:color w:val="000000"/>
                <w:sz w:val="22"/>
                <w:szCs w:val="22"/>
              </w:rPr>
              <w:t xml:space="preserve"> les sons” to teach the sounds in French.</w:t>
            </w:r>
          </w:p>
          <w:p w14:paraId="26DB33F7" w14:textId="769AB5F8" w:rsidR="00B97EBD" w:rsidRDefault="00550B1A" w:rsidP="00EC65AF">
            <w:pPr>
              <w:pStyle w:val="NormalWeb"/>
              <w:numPr>
                <w:ilvl w:val="0"/>
                <w:numId w:val="7"/>
              </w:numPr>
              <w:spacing w:before="0" w:beforeAutospacing="0" w:after="0" w:afterAutospacing="0"/>
              <w:rPr>
                <w:color w:val="000000"/>
                <w:sz w:val="22"/>
                <w:szCs w:val="22"/>
              </w:rPr>
            </w:pPr>
            <w:r>
              <w:rPr>
                <w:color w:val="000000"/>
                <w:sz w:val="22"/>
                <w:szCs w:val="22"/>
              </w:rPr>
              <w:t>All teachers will be integrating the five components of teaching reading</w:t>
            </w:r>
            <w:r w:rsidR="00B97EBD">
              <w:rPr>
                <w:color w:val="000000"/>
                <w:sz w:val="22"/>
                <w:szCs w:val="22"/>
              </w:rPr>
              <w:t xml:space="preserve"> daily.</w:t>
            </w:r>
            <w:r>
              <w:rPr>
                <w:color w:val="000000"/>
                <w:sz w:val="22"/>
                <w:szCs w:val="22"/>
              </w:rPr>
              <w:t xml:space="preserve"> </w:t>
            </w:r>
          </w:p>
          <w:p w14:paraId="4FADF3C2" w14:textId="3FA7B7F2" w:rsidR="00550B1A" w:rsidRDefault="00DB7057" w:rsidP="00550B1A">
            <w:pPr>
              <w:pStyle w:val="NormalWeb"/>
              <w:spacing w:before="0" w:beforeAutospacing="0" w:after="0" w:afterAutospacing="0"/>
              <w:ind w:left="0"/>
            </w:pPr>
            <w:r>
              <w:rPr>
                <w:color w:val="000000"/>
                <w:sz w:val="22"/>
                <w:szCs w:val="22"/>
              </w:rPr>
              <w:t xml:space="preserve">             </w:t>
            </w:r>
            <w:r w:rsidR="00550B1A">
              <w:rPr>
                <w:color w:val="000000"/>
                <w:sz w:val="22"/>
                <w:szCs w:val="22"/>
              </w:rPr>
              <w:t>(</w:t>
            </w:r>
            <w:proofErr w:type="gramStart"/>
            <w:r w:rsidR="00550B1A">
              <w:rPr>
                <w:color w:val="000000"/>
                <w:sz w:val="22"/>
                <w:szCs w:val="22"/>
              </w:rPr>
              <w:t>fluency</w:t>
            </w:r>
            <w:proofErr w:type="gramEnd"/>
            <w:r w:rsidR="00550B1A">
              <w:rPr>
                <w:color w:val="000000"/>
                <w:sz w:val="22"/>
                <w:szCs w:val="22"/>
              </w:rPr>
              <w:t xml:space="preserve">, phonetic awareness, phonological awareness, </w:t>
            </w:r>
            <w:r w:rsidR="00B97EBD">
              <w:rPr>
                <w:color w:val="000000"/>
                <w:sz w:val="22"/>
                <w:szCs w:val="22"/>
              </w:rPr>
              <w:t xml:space="preserve">vocabulary </w:t>
            </w:r>
            <w:r w:rsidR="00550B1A">
              <w:rPr>
                <w:color w:val="000000"/>
                <w:sz w:val="22"/>
                <w:szCs w:val="22"/>
              </w:rPr>
              <w:t>and comprehension)   </w:t>
            </w:r>
          </w:p>
          <w:p w14:paraId="5F6D26A7" w14:textId="77777777" w:rsidR="00550B1A" w:rsidRDefault="00550B1A" w:rsidP="00550B1A"/>
          <w:p w14:paraId="7970B1F3" w14:textId="30604D5E" w:rsidR="00550B1A" w:rsidRDefault="00550B1A" w:rsidP="00EC65AF">
            <w:pPr>
              <w:pStyle w:val="NormalWeb"/>
              <w:numPr>
                <w:ilvl w:val="0"/>
                <w:numId w:val="8"/>
              </w:numPr>
              <w:spacing w:before="0" w:beforeAutospacing="0" w:after="0" w:afterAutospacing="0"/>
            </w:pPr>
            <w:r>
              <w:rPr>
                <w:color w:val="000000"/>
                <w:sz w:val="22"/>
                <w:szCs w:val="22"/>
              </w:rPr>
              <w:t>Every teacher</w:t>
            </w:r>
            <w:r w:rsidR="00B97EBD">
              <w:rPr>
                <w:color w:val="000000"/>
                <w:sz w:val="22"/>
                <w:szCs w:val="22"/>
              </w:rPr>
              <w:t xml:space="preserve"> from</w:t>
            </w:r>
            <w:r>
              <w:rPr>
                <w:color w:val="000000"/>
                <w:sz w:val="22"/>
                <w:szCs w:val="22"/>
              </w:rPr>
              <w:t xml:space="preserve"> K to 6 will be using the document </w:t>
            </w:r>
            <w:r w:rsidR="00B97EBD">
              <w:rPr>
                <w:color w:val="000000"/>
                <w:sz w:val="22"/>
                <w:szCs w:val="22"/>
              </w:rPr>
              <w:t>“</w:t>
            </w:r>
            <w:r>
              <w:rPr>
                <w:color w:val="000000"/>
                <w:sz w:val="22"/>
                <w:szCs w:val="22"/>
              </w:rPr>
              <w:t xml:space="preserve">Pratique </w:t>
            </w:r>
            <w:proofErr w:type="spellStart"/>
            <w:r>
              <w:rPr>
                <w:color w:val="000000"/>
                <w:sz w:val="22"/>
                <w:szCs w:val="22"/>
              </w:rPr>
              <w:t>phonologique</w:t>
            </w:r>
            <w:proofErr w:type="spellEnd"/>
            <w:r w:rsidR="00B97EBD">
              <w:rPr>
                <w:color w:val="000000"/>
                <w:sz w:val="22"/>
                <w:szCs w:val="22"/>
              </w:rPr>
              <w:t>”</w:t>
            </w:r>
            <w:r>
              <w:rPr>
                <w:color w:val="000000"/>
                <w:sz w:val="22"/>
                <w:szCs w:val="22"/>
              </w:rPr>
              <w:t xml:space="preserve"> and focus on </w:t>
            </w:r>
            <w:r w:rsidR="00B97EBD">
              <w:rPr>
                <w:color w:val="000000"/>
                <w:sz w:val="22"/>
                <w:szCs w:val="22"/>
              </w:rPr>
              <w:t xml:space="preserve">the </w:t>
            </w:r>
            <w:r>
              <w:rPr>
                <w:color w:val="000000"/>
                <w:sz w:val="22"/>
                <w:szCs w:val="22"/>
              </w:rPr>
              <w:t>six key skills: identifying, blending, segmenting, adding, deleting, and substituting to help students along the path to phonemic proficiency.</w:t>
            </w:r>
          </w:p>
          <w:p w14:paraId="7367BCF2" w14:textId="77777777" w:rsidR="00550B1A" w:rsidRDefault="00550B1A" w:rsidP="00550B1A"/>
          <w:p w14:paraId="6DC891EA" w14:textId="0EE0C7D7" w:rsidR="00550B1A" w:rsidRDefault="00550B1A" w:rsidP="00EC65AF">
            <w:pPr>
              <w:pStyle w:val="NormalWeb"/>
              <w:numPr>
                <w:ilvl w:val="0"/>
                <w:numId w:val="8"/>
              </w:numPr>
              <w:spacing w:before="0" w:beforeAutospacing="0" w:after="0" w:afterAutospacing="0"/>
            </w:pPr>
            <w:r>
              <w:rPr>
                <w:color w:val="000000"/>
                <w:sz w:val="22"/>
                <w:szCs w:val="22"/>
              </w:rPr>
              <w:t xml:space="preserve">Every teacher from K to 6 will be displaying subject oriented word walls in their </w:t>
            </w:r>
            <w:r w:rsidR="00B97EBD">
              <w:rPr>
                <w:color w:val="000000"/>
                <w:sz w:val="22"/>
                <w:szCs w:val="22"/>
              </w:rPr>
              <w:t>classroom:</w:t>
            </w:r>
            <w:r>
              <w:rPr>
                <w:color w:val="000000"/>
                <w:sz w:val="22"/>
                <w:szCs w:val="22"/>
              </w:rPr>
              <w:t xml:space="preserve"> literacy, numeracy, science, SS</w:t>
            </w:r>
          </w:p>
          <w:p w14:paraId="42929D8B" w14:textId="77777777" w:rsidR="00550B1A" w:rsidRDefault="00550B1A" w:rsidP="00550B1A"/>
          <w:p w14:paraId="0DB2A7C1" w14:textId="24313FB1" w:rsidR="00550B1A" w:rsidRDefault="00B97EBD" w:rsidP="00EC65AF">
            <w:pPr>
              <w:pStyle w:val="NormalWeb"/>
              <w:numPr>
                <w:ilvl w:val="0"/>
                <w:numId w:val="8"/>
              </w:numPr>
              <w:spacing w:before="0" w:beforeAutospacing="0" w:after="0" w:afterAutospacing="0"/>
            </w:pPr>
            <w:r>
              <w:rPr>
                <w:color w:val="000000"/>
                <w:sz w:val="22"/>
                <w:szCs w:val="22"/>
              </w:rPr>
              <w:t>Re-e</w:t>
            </w:r>
            <w:r w:rsidR="00550B1A">
              <w:rPr>
                <w:color w:val="000000"/>
                <w:sz w:val="22"/>
                <w:szCs w:val="22"/>
              </w:rPr>
              <w:t>stablish the precision reading program with the grade 6 students helping younger students</w:t>
            </w:r>
            <w:r>
              <w:rPr>
                <w:color w:val="000000"/>
                <w:sz w:val="22"/>
                <w:szCs w:val="22"/>
              </w:rPr>
              <w:t>.</w:t>
            </w:r>
          </w:p>
          <w:p w14:paraId="19DA4AD1" w14:textId="77777777" w:rsidR="00550B1A" w:rsidRDefault="00550B1A" w:rsidP="00550B1A"/>
          <w:p w14:paraId="6674F423" w14:textId="5872E405" w:rsidR="00550B1A" w:rsidRPr="00DB7057" w:rsidRDefault="00550B1A" w:rsidP="00EC65AF">
            <w:pPr>
              <w:pStyle w:val="NormalWeb"/>
              <w:numPr>
                <w:ilvl w:val="0"/>
                <w:numId w:val="8"/>
              </w:numPr>
              <w:spacing w:before="0" w:beforeAutospacing="0" w:after="0" w:afterAutospacing="0"/>
            </w:pPr>
            <w:r>
              <w:rPr>
                <w:color w:val="000000"/>
                <w:sz w:val="22"/>
                <w:szCs w:val="22"/>
              </w:rPr>
              <w:t>Establish a buddy reading program betwee</w:t>
            </w:r>
            <w:r w:rsidR="00B97EBD">
              <w:rPr>
                <w:color w:val="000000"/>
                <w:sz w:val="22"/>
                <w:szCs w:val="22"/>
              </w:rPr>
              <w:t>n</w:t>
            </w:r>
            <w:r>
              <w:rPr>
                <w:color w:val="000000"/>
                <w:sz w:val="22"/>
                <w:szCs w:val="22"/>
              </w:rPr>
              <w:t xml:space="preserve"> grade levels. </w:t>
            </w:r>
          </w:p>
          <w:p w14:paraId="4AA26C4E" w14:textId="33EC1D34" w:rsidR="00DB7057" w:rsidRDefault="00DB7057" w:rsidP="00DB7057">
            <w:pPr>
              <w:pStyle w:val="NormalWeb"/>
              <w:spacing w:before="0" w:beforeAutospacing="0" w:after="0" w:afterAutospacing="0"/>
              <w:ind w:left="0"/>
            </w:pPr>
            <w:r>
              <w:t>Each one of these strategies will be revisited and retooled through regular collaboration of staff</w:t>
            </w:r>
            <w:r w:rsidR="00244D89">
              <w:t>.</w:t>
            </w:r>
          </w:p>
          <w:p w14:paraId="38CE598C" w14:textId="5F4E310A" w:rsidR="00DB7057" w:rsidRDefault="00DB7057" w:rsidP="00DB7057">
            <w:pPr>
              <w:pStyle w:val="NormalWeb"/>
              <w:spacing w:before="0" w:beforeAutospacing="0" w:after="0" w:afterAutospacing="0"/>
              <w:ind w:left="0"/>
            </w:pPr>
          </w:p>
          <w:p w14:paraId="55BC3D06" w14:textId="4E0CD458" w:rsidR="00DB7057" w:rsidRDefault="00244D89" w:rsidP="00DB7057">
            <w:pPr>
              <w:pStyle w:val="NormalWeb"/>
              <w:spacing w:before="0" w:beforeAutospacing="0" w:after="0" w:afterAutospacing="0"/>
              <w:ind w:left="0"/>
            </w:pPr>
            <w:r>
              <w:t xml:space="preserve">Assign time to teachers inside their schedules for collaboration time.  When this is not possible, have sub assigned time. </w:t>
            </w:r>
          </w:p>
          <w:p w14:paraId="2FC6D61B" w14:textId="77777777" w:rsidR="00550B1A" w:rsidRDefault="00550B1A" w:rsidP="00550B1A"/>
          <w:p w14:paraId="3E646B03" w14:textId="77777777" w:rsidR="007E5F1E" w:rsidRDefault="00550B1A" w:rsidP="00550B1A">
            <w:pPr>
              <w:pStyle w:val="NormalWeb"/>
              <w:spacing w:before="0" w:beforeAutospacing="0" w:after="0" w:afterAutospacing="0"/>
              <w:ind w:left="0"/>
              <w:rPr>
                <w:color w:val="000000"/>
                <w:sz w:val="22"/>
                <w:szCs w:val="22"/>
              </w:rPr>
            </w:pPr>
            <w:r>
              <w:rPr>
                <w:color w:val="000000"/>
                <w:sz w:val="22"/>
                <w:szCs w:val="22"/>
              </w:rPr>
              <w:t>Teachers will be</w:t>
            </w:r>
            <w:r w:rsidR="00DB7057">
              <w:rPr>
                <w:color w:val="000000"/>
                <w:sz w:val="22"/>
                <w:szCs w:val="22"/>
              </w:rPr>
              <w:t>come more aware and have a plan for</w:t>
            </w:r>
            <w:r>
              <w:rPr>
                <w:color w:val="000000"/>
                <w:sz w:val="22"/>
                <w:szCs w:val="22"/>
              </w:rPr>
              <w:t xml:space="preserve"> individualized </w:t>
            </w:r>
            <w:r w:rsidR="00DB7057">
              <w:rPr>
                <w:color w:val="000000"/>
                <w:sz w:val="22"/>
                <w:szCs w:val="22"/>
              </w:rPr>
              <w:t>or small group instruction</w:t>
            </w:r>
            <w:r>
              <w:rPr>
                <w:color w:val="000000"/>
                <w:sz w:val="22"/>
                <w:szCs w:val="22"/>
              </w:rPr>
              <w:t xml:space="preserve"> to support </w:t>
            </w:r>
            <w:r w:rsidR="00B97EBD">
              <w:rPr>
                <w:color w:val="000000"/>
                <w:sz w:val="22"/>
                <w:szCs w:val="22"/>
              </w:rPr>
              <w:t>students’</w:t>
            </w:r>
            <w:r>
              <w:rPr>
                <w:color w:val="000000"/>
                <w:sz w:val="22"/>
                <w:szCs w:val="22"/>
              </w:rPr>
              <w:t xml:space="preserve"> needs in </w:t>
            </w:r>
            <w:r w:rsidR="00244D89">
              <w:rPr>
                <w:color w:val="000000"/>
                <w:sz w:val="22"/>
                <w:szCs w:val="22"/>
              </w:rPr>
              <w:t xml:space="preserve">literacy– this will be led by the counselor. </w:t>
            </w:r>
          </w:p>
          <w:p w14:paraId="5B2A31E5" w14:textId="77777777" w:rsidR="007E5F1E" w:rsidRDefault="007E5F1E" w:rsidP="00550B1A">
            <w:pPr>
              <w:pStyle w:val="NormalWeb"/>
              <w:spacing w:before="0" w:beforeAutospacing="0" w:after="0" w:afterAutospacing="0"/>
              <w:ind w:left="0"/>
              <w:rPr>
                <w:color w:val="000000"/>
                <w:sz w:val="22"/>
                <w:szCs w:val="22"/>
              </w:rPr>
            </w:pPr>
          </w:p>
          <w:p w14:paraId="7A109928" w14:textId="4CD26B6B" w:rsidR="00550B1A" w:rsidRDefault="007E5F1E" w:rsidP="00550B1A">
            <w:pPr>
              <w:pStyle w:val="NormalWeb"/>
              <w:spacing w:before="0" w:beforeAutospacing="0" w:after="0" w:afterAutospacing="0"/>
              <w:ind w:left="0"/>
            </w:pPr>
            <w:r>
              <w:rPr>
                <w:color w:val="000000"/>
                <w:sz w:val="22"/>
                <w:szCs w:val="22"/>
              </w:rPr>
              <w:t>The counselor will help teachers understand the trends and patterns of common learning gaps betwee</w:t>
            </w:r>
            <w:r w:rsidR="00FB477B">
              <w:rPr>
                <w:color w:val="000000"/>
                <w:sz w:val="22"/>
                <w:szCs w:val="22"/>
              </w:rPr>
              <w:t xml:space="preserve">n grades and then train teachers on different strategies to meet individual student needs.  </w:t>
            </w:r>
            <w:r w:rsidR="00244D89">
              <w:rPr>
                <w:color w:val="000000"/>
                <w:sz w:val="22"/>
                <w:szCs w:val="22"/>
              </w:rPr>
              <w:t xml:space="preserve"> </w:t>
            </w:r>
            <w:r w:rsidR="00DB7057">
              <w:rPr>
                <w:color w:val="000000"/>
                <w:sz w:val="22"/>
                <w:szCs w:val="22"/>
              </w:rPr>
              <w:t xml:space="preserve"> </w:t>
            </w:r>
          </w:p>
          <w:p w14:paraId="6FF3B03B" w14:textId="77777777" w:rsidR="00DB7057" w:rsidRDefault="00DB7057" w:rsidP="00550B1A">
            <w:pPr>
              <w:pStyle w:val="NormalWeb"/>
              <w:spacing w:before="0" w:beforeAutospacing="0" w:after="0" w:afterAutospacing="0"/>
              <w:ind w:left="0"/>
              <w:rPr>
                <w:color w:val="000000"/>
                <w:sz w:val="22"/>
                <w:szCs w:val="22"/>
              </w:rPr>
            </w:pPr>
          </w:p>
          <w:p w14:paraId="30B02648" w14:textId="086EAAA1" w:rsidR="006F4CA9" w:rsidRPr="00551A91" w:rsidRDefault="00550B1A" w:rsidP="00550B1A">
            <w:pPr>
              <w:pStyle w:val="NormalWeb"/>
              <w:spacing w:before="0" w:beforeAutospacing="0" w:after="0" w:afterAutospacing="0"/>
              <w:ind w:left="0"/>
              <w:rPr>
                <w:color w:val="000000"/>
                <w:sz w:val="22"/>
                <w:szCs w:val="22"/>
              </w:rPr>
            </w:pPr>
            <w:r>
              <w:rPr>
                <w:color w:val="000000"/>
                <w:sz w:val="22"/>
                <w:szCs w:val="22"/>
              </w:rPr>
              <w:t xml:space="preserve">Access </w:t>
            </w:r>
            <w:r w:rsidR="00DB7057">
              <w:rPr>
                <w:color w:val="000000"/>
                <w:sz w:val="22"/>
                <w:szCs w:val="22"/>
              </w:rPr>
              <w:t xml:space="preserve">the division </w:t>
            </w:r>
            <w:r>
              <w:rPr>
                <w:color w:val="000000"/>
                <w:sz w:val="22"/>
                <w:szCs w:val="22"/>
              </w:rPr>
              <w:t>consultant</w:t>
            </w:r>
            <w:r w:rsidR="00244D89">
              <w:rPr>
                <w:color w:val="000000"/>
                <w:sz w:val="22"/>
                <w:szCs w:val="22"/>
              </w:rPr>
              <w:t xml:space="preserve"> / counselor and staff experts</w:t>
            </w:r>
            <w:r>
              <w:rPr>
                <w:color w:val="000000"/>
                <w:sz w:val="22"/>
                <w:szCs w:val="22"/>
              </w:rPr>
              <w:t xml:space="preserve"> to further b</w:t>
            </w:r>
            <w:r w:rsidR="00DB7057">
              <w:rPr>
                <w:color w:val="000000"/>
                <w:sz w:val="22"/>
                <w:szCs w:val="22"/>
              </w:rPr>
              <w:t>uild a</w:t>
            </w:r>
            <w:r>
              <w:rPr>
                <w:color w:val="000000"/>
                <w:sz w:val="22"/>
                <w:szCs w:val="22"/>
              </w:rPr>
              <w:t xml:space="preserve"> strategies bank on instruction and assessment at all grade levels</w:t>
            </w:r>
            <w:r w:rsidR="00DB7057">
              <w:rPr>
                <w:color w:val="000000"/>
                <w:sz w:val="22"/>
                <w:szCs w:val="22"/>
              </w:rPr>
              <w:t>.</w:t>
            </w:r>
          </w:p>
        </w:tc>
      </w:tr>
      <w:tr w:rsidR="008E0827" w14:paraId="5FFDA356" w14:textId="77777777" w:rsidTr="008E0827">
        <w:tc>
          <w:tcPr>
            <w:tcW w:w="12950" w:type="dxa"/>
          </w:tcPr>
          <w:p w14:paraId="476090DA" w14:textId="0472783B" w:rsidR="006F4CA9" w:rsidRDefault="00B97EBD" w:rsidP="00A10F6C">
            <w:pPr>
              <w:ind w:left="0"/>
              <w:rPr>
                <w:b/>
                <w:bCs/>
                <w:color w:val="000000" w:themeColor="text1"/>
                <w:sz w:val="22"/>
                <w:szCs w:val="22"/>
              </w:rPr>
            </w:pPr>
            <w:r>
              <w:rPr>
                <w:b/>
                <w:bCs/>
                <w:color w:val="000000" w:themeColor="text1"/>
                <w:sz w:val="22"/>
                <w:szCs w:val="22"/>
              </w:rPr>
              <w:lastRenderedPageBreak/>
              <w:t>MEASURES</w:t>
            </w:r>
            <w:r w:rsidRPr="008E0827">
              <w:rPr>
                <w:b/>
                <w:bCs/>
                <w:color w:val="000000" w:themeColor="text1"/>
                <w:sz w:val="22"/>
                <w:szCs w:val="22"/>
              </w:rPr>
              <w:t>:</w:t>
            </w:r>
          </w:p>
          <w:p w14:paraId="3ECE84A0" w14:textId="58788C56" w:rsidR="00FB477B" w:rsidRPr="006F4CA9" w:rsidRDefault="00FB477B" w:rsidP="00A10F6C">
            <w:pPr>
              <w:ind w:left="0"/>
              <w:rPr>
                <w:b/>
                <w:bCs/>
                <w:color w:val="000000" w:themeColor="text1"/>
                <w:sz w:val="16"/>
                <w:szCs w:val="16"/>
              </w:rPr>
            </w:pPr>
            <w:r>
              <w:rPr>
                <w:color w:val="000000" w:themeColor="text1"/>
                <w:sz w:val="22"/>
                <w:szCs w:val="22"/>
              </w:rPr>
              <w:t xml:space="preserve">Assigned time in teachers schedules </w:t>
            </w:r>
            <w:r w:rsidR="003A0E64">
              <w:rPr>
                <w:color w:val="000000" w:themeColor="text1"/>
                <w:sz w:val="22"/>
                <w:szCs w:val="22"/>
              </w:rPr>
              <w:t>for</w:t>
            </w:r>
            <w:r>
              <w:rPr>
                <w:color w:val="000000" w:themeColor="text1"/>
                <w:sz w:val="22"/>
                <w:szCs w:val="22"/>
              </w:rPr>
              <w:t xml:space="preserve"> </w:t>
            </w:r>
            <w:r w:rsidR="003A0E64">
              <w:rPr>
                <w:color w:val="000000" w:themeColor="text1"/>
                <w:sz w:val="22"/>
                <w:szCs w:val="22"/>
              </w:rPr>
              <w:t>collaboration</w:t>
            </w:r>
            <w:r>
              <w:rPr>
                <w:color w:val="000000" w:themeColor="text1"/>
                <w:sz w:val="22"/>
                <w:szCs w:val="22"/>
              </w:rPr>
              <w:t>.</w:t>
            </w:r>
          </w:p>
          <w:p w14:paraId="188F2454" w14:textId="46716735" w:rsidR="00FB477B" w:rsidRDefault="00FB477B" w:rsidP="00A10F6C">
            <w:pPr>
              <w:ind w:left="0"/>
              <w:rPr>
                <w:color w:val="000000" w:themeColor="text1"/>
                <w:sz w:val="22"/>
                <w:szCs w:val="22"/>
              </w:rPr>
            </w:pPr>
          </w:p>
          <w:p w14:paraId="07913B0B" w14:textId="6497C085" w:rsidR="00FB477B" w:rsidRDefault="00FB477B" w:rsidP="00A10F6C">
            <w:pPr>
              <w:ind w:left="0"/>
              <w:rPr>
                <w:color w:val="000000" w:themeColor="text1"/>
                <w:sz w:val="22"/>
                <w:szCs w:val="22"/>
              </w:rPr>
            </w:pPr>
            <w:r>
              <w:rPr>
                <w:color w:val="000000" w:themeColor="text1"/>
                <w:sz w:val="22"/>
                <w:szCs w:val="22"/>
              </w:rPr>
              <w:t>Formation of a</w:t>
            </w:r>
            <w:r w:rsidR="006F4CA9">
              <w:rPr>
                <w:color w:val="000000" w:themeColor="text1"/>
                <w:sz w:val="22"/>
                <w:szCs w:val="22"/>
              </w:rPr>
              <w:t>n</w:t>
            </w:r>
            <w:r>
              <w:rPr>
                <w:color w:val="000000" w:themeColor="text1"/>
                <w:sz w:val="22"/>
                <w:szCs w:val="22"/>
              </w:rPr>
              <w:t xml:space="preserve"> Instructional Leadership team that will monitor and develop plans in collaboration with staff.</w:t>
            </w:r>
          </w:p>
          <w:p w14:paraId="58C62EB1" w14:textId="2CC1A108" w:rsidR="008E0827" w:rsidRDefault="008E0827" w:rsidP="008E0827">
            <w:pPr>
              <w:ind w:left="0"/>
              <w:rPr>
                <w:b/>
                <w:bCs/>
                <w:color w:val="000000" w:themeColor="text1"/>
                <w:sz w:val="22"/>
                <w:szCs w:val="22"/>
              </w:rPr>
            </w:pPr>
          </w:p>
          <w:p w14:paraId="1B4B8D45" w14:textId="6C44EC40" w:rsidR="006F4CA9" w:rsidRDefault="006F4CA9" w:rsidP="008E0827">
            <w:pPr>
              <w:ind w:left="0"/>
              <w:rPr>
                <w:color w:val="000000" w:themeColor="text1"/>
                <w:sz w:val="22"/>
                <w:szCs w:val="22"/>
              </w:rPr>
            </w:pPr>
            <w:r>
              <w:rPr>
                <w:color w:val="000000" w:themeColor="text1"/>
                <w:sz w:val="22"/>
                <w:szCs w:val="22"/>
              </w:rPr>
              <w:t>100% of staff will feel positive about the overall education at their school as per the Assurance Survey</w:t>
            </w:r>
          </w:p>
          <w:p w14:paraId="4E857C92" w14:textId="7208BA83" w:rsidR="006F4CA9" w:rsidRDefault="006F4CA9" w:rsidP="008E0827">
            <w:pPr>
              <w:ind w:left="0"/>
              <w:rPr>
                <w:color w:val="000000" w:themeColor="text1"/>
                <w:sz w:val="22"/>
                <w:szCs w:val="22"/>
              </w:rPr>
            </w:pPr>
          </w:p>
          <w:p w14:paraId="7364E362" w14:textId="4C0FC3D4" w:rsidR="003A0E64" w:rsidRDefault="006F4CA9" w:rsidP="008E0827">
            <w:pPr>
              <w:ind w:left="0"/>
              <w:rPr>
                <w:color w:val="000000" w:themeColor="text1"/>
                <w:sz w:val="22"/>
                <w:szCs w:val="22"/>
              </w:rPr>
            </w:pPr>
            <w:r>
              <w:rPr>
                <w:color w:val="000000" w:themeColor="text1"/>
                <w:sz w:val="22"/>
                <w:szCs w:val="22"/>
              </w:rPr>
              <w:lastRenderedPageBreak/>
              <w:t>100% of staff will feel students at their school are receiving the help they need with their work as per the Assurance Survey.</w:t>
            </w:r>
          </w:p>
          <w:p w14:paraId="13D88764" w14:textId="74CEC5F7" w:rsidR="006962C9" w:rsidRDefault="006962C9" w:rsidP="008E0827">
            <w:pPr>
              <w:ind w:left="0"/>
              <w:rPr>
                <w:color w:val="000000" w:themeColor="text1"/>
                <w:sz w:val="22"/>
                <w:szCs w:val="22"/>
              </w:rPr>
            </w:pPr>
          </w:p>
          <w:p w14:paraId="3B8D8F3D" w14:textId="43100319" w:rsidR="006962C9" w:rsidRDefault="006962C9" w:rsidP="008E0827">
            <w:pPr>
              <w:ind w:left="0"/>
              <w:rPr>
                <w:color w:val="000000" w:themeColor="text1"/>
                <w:sz w:val="22"/>
                <w:szCs w:val="22"/>
              </w:rPr>
            </w:pPr>
            <w:r>
              <w:rPr>
                <w:color w:val="000000" w:themeColor="text1"/>
                <w:sz w:val="22"/>
                <w:szCs w:val="22"/>
              </w:rPr>
              <w:t xml:space="preserve">100% of staff will feel proud of their school as per the </w:t>
            </w:r>
            <w:r w:rsidR="00895474">
              <w:rPr>
                <w:color w:val="000000" w:themeColor="text1"/>
                <w:sz w:val="22"/>
                <w:szCs w:val="22"/>
              </w:rPr>
              <w:t>AB Education a</w:t>
            </w:r>
            <w:r>
              <w:rPr>
                <w:color w:val="000000" w:themeColor="text1"/>
                <w:sz w:val="22"/>
                <w:szCs w:val="22"/>
              </w:rPr>
              <w:t xml:space="preserve">ssurance </w:t>
            </w:r>
            <w:r w:rsidR="00895474">
              <w:rPr>
                <w:color w:val="000000" w:themeColor="text1"/>
                <w:sz w:val="22"/>
                <w:szCs w:val="22"/>
              </w:rPr>
              <w:t>s</w:t>
            </w:r>
            <w:r>
              <w:rPr>
                <w:color w:val="000000" w:themeColor="text1"/>
                <w:sz w:val="22"/>
                <w:szCs w:val="22"/>
              </w:rPr>
              <w:t>urvey.</w:t>
            </w:r>
          </w:p>
          <w:p w14:paraId="1C690DC8" w14:textId="77777777" w:rsidR="003A0E64" w:rsidRDefault="003A0E64" w:rsidP="008E0827">
            <w:pPr>
              <w:ind w:left="0"/>
              <w:rPr>
                <w:color w:val="000000" w:themeColor="text1"/>
                <w:sz w:val="22"/>
                <w:szCs w:val="22"/>
              </w:rPr>
            </w:pPr>
            <w:r>
              <w:rPr>
                <w:color w:val="000000" w:themeColor="text1"/>
                <w:sz w:val="22"/>
                <w:szCs w:val="22"/>
              </w:rPr>
              <w:t xml:space="preserve"> </w:t>
            </w:r>
          </w:p>
          <w:p w14:paraId="53E82CBF" w14:textId="5FEC48B6" w:rsidR="006F4CA9" w:rsidRDefault="003A0E64" w:rsidP="008E0827">
            <w:pPr>
              <w:ind w:left="0"/>
              <w:rPr>
                <w:color w:val="000000" w:themeColor="text1"/>
                <w:sz w:val="22"/>
                <w:szCs w:val="22"/>
              </w:rPr>
            </w:pPr>
            <w:r>
              <w:rPr>
                <w:color w:val="000000" w:themeColor="text1"/>
                <w:sz w:val="22"/>
                <w:szCs w:val="22"/>
              </w:rPr>
              <w:t>70% of staff will feel their school has improved</w:t>
            </w:r>
            <w:r w:rsidR="006962C9">
              <w:rPr>
                <w:color w:val="000000" w:themeColor="text1"/>
                <w:sz w:val="22"/>
                <w:szCs w:val="22"/>
              </w:rPr>
              <w:t xml:space="preserve"> as per </w:t>
            </w:r>
            <w:r w:rsidR="00895474">
              <w:rPr>
                <w:color w:val="000000" w:themeColor="text1"/>
                <w:sz w:val="22"/>
                <w:szCs w:val="22"/>
              </w:rPr>
              <w:t>AB Education</w:t>
            </w:r>
            <w:r w:rsidR="006962C9">
              <w:rPr>
                <w:color w:val="000000" w:themeColor="text1"/>
                <w:sz w:val="22"/>
                <w:szCs w:val="22"/>
              </w:rPr>
              <w:t xml:space="preserve"> </w:t>
            </w:r>
            <w:r w:rsidR="00895474">
              <w:rPr>
                <w:color w:val="000000" w:themeColor="text1"/>
                <w:sz w:val="22"/>
                <w:szCs w:val="22"/>
              </w:rPr>
              <w:t>a</w:t>
            </w:r>
            <w:r w:rsidR="006962C9">
              <w:rPr>
                <w:color w:val="000000" w:themeColor="text1"/>
                <w:sz w:val="22"/>
                <w:szCs w:val="22"/>
              </w:rPr>
              <w:t xml:space="preserve">ssurance </w:t>
            </w:r>
            <w:r w:rsidR="00895474">
              <w:rPr>
                <w:color w:val="000000" w:themeColor="text1"/>
                <w:sz w:val="22"/>
                <w:szCs w:val="22"/>
              </w:rPr>
              <w:t>s</w:t>
            </w:r>
            <w:r w:rsidR="006962C9">
              <w:rPr>
                <w:color w:val="000000" w:themeColor="text1"/>
                <w:sz w:val="22"/>
                <w:szCs w:val="22"/>
              </w:rPr>
              <w:t>urvey.</w:t>
            </w:r>
          </w:p>
          <w:p w14:paraId="6FD6A740" w14:textId="18DB25C2" w:rsidR="006962C9" w:rsidRDefault="006962C9" w:rsidP="008E0827">
            <w:pPr>
              <w:ind w:left="0"/>
              <w:rPr>
                <w:color w:val="000000" w:themeColor="text1"/>
                <w:sz w:val="22"/>
                <w:szCs w:val="22"/>
              </w:rPr>
            </w:pPr>
          </w:p>
          <w:p w14:paraId="2A443F59" w14:textId="54118ACF" w:rsidR="006962C9" w:rsidRDefault="006962C9" w:rsidP="008E0827">
            <w:pPr>
              <w:ind w:left="0"/>
              <w:rPr>
                <w:color w:val="000000" w:themeColor="text1"/>
                <w:sz w:val="22"/>
                <w:szCs w:val="22"/>
              </w:rPr>
            </w:pPr>
            <w:r>
              <w:rPr>
                <w:color w:val="000000" w:themeColor="text1"/>
                <w:sz w:val="22"/>
                <w:szCs w:val="22"/>
              </w:rPr>
              <w:t>80% of staff will feel students can access assessment services</w:t>
            </w:r>
            <w:r w:rsidR="00895474">
              <w:rPr>
                <w:color w:val="000000" w:themeColor="text1"/>
                <w:sz w:val="22"/>
                <w:szCs w:val="22"/>
              </w:rPr>
              <w:t xml:space="preserve"> as per the AB Education assurance survey.</w:t>
            </w:r>
            <w:r>
              <w:rPr>
                <w:color w:val="000000" w:themeColor="text1"/>
                <w:sz w:val="22"/>
                <w:szCs w:val="22"/>
              </w:rPr>
              <w:t xml:space="preserve">  </w:t>
            </w:r>
          </w:p>
          <w:p w14:paraId="295DB027" w14:textId="152F0028" w:rsidR="00A10F6C" w:rsidRDefault="00A10F6C" w:rsidP="008E0827">
            <w:pPr>
              <w:ind w:left="0"/>
              <w:rPr>
                <w:b/>
                <w:bCs/>
                <w:color w:val="000000" w:themeColor="text1"/>
                <w:sz w:val="22"/>
                <w:szCs w:val="22"/>
              </w:rPr>
            </w:pPr>
          </w:p>
          <w:p w14:paraId="4725BBBF" w14:textId="27874F3A" w:rsidR="003A0E64" w:rsidRPr="003A0E64" w:rsidRDefault="003A0E64" w:rsidP="008E0827">
            <w:pPr>
              <w:ind w:left="0"/>
              <w:rPr>
                <w:color w:val="000000" w:themeColor="text1"/>
                <w:sz w:val="22"/>
                <w:szCs w:val="22"/>
              </w:rPr>
            </w:pPr>
            <w:r>
              <w:rPr>
                <w:color w:val="000000" w:themeColor="text1"/>
                <w:sz w:val="22"/>
                <w:szCs w:val="22"/>
              </w:rPr>
              <w:t>Continued development and carry through of a school wide professional development plan as observed by Principal and AP.</w:t>
            </w:r>
          </w:p>
          <w:p w14:paraId="58C38622" w14:textId="45FA2B58" w:rsidR="00A10F6C" w:rsidRPr="008E0827" w:rsidRDefault="00A10F6C" w:rsidP="008E0827">
            <w:pPr>
              <w:ind w:left="0"/>
              <w:rPr>
                <w:b/>
                <w:bCs/>
                <w:color w:val="000000" w:themeColor="text1"/>
                <w:sz w:val="22"/>
                <w:szCs w:val="22"/>
              </w:rPr>
            </w:pPr>
          </w:p>
        </w:tc>
      </w:tr>
      <w:tr w:rsidR="008E0827" w14:paraId="0457DFC2" w14:textId="77777777" w:rsidTr="008E0827">
        <w:tc>
          <w:tcPr>
            <w:tcW w:w="12950" w:type="dxa"/>
          </w:tcPr>
          <w:p w14:paraId="6429C093" w14:textId="77777777" w:rsidR="003A0E64" w:rsidRDefault="003A0E64" w:rsidP="008E0827">
            <w:pPr>
              <w:ind w:left="0"/>
              <w:rPr>
                <w:b/>
                <w:bCs/>
                <w:color w:val="000000" w:themeColor="text1"/>
                <w:sz w:val="22"/>
                <w:szCs w:val="22"/>
              </w:rPr>
            </w:pPr>
          </w:p>
          <w:p w14:paraId="601F061C" w14:textId="49BB895D" w:rsidR="003A0E64" w:rsidRDefault="00270CAE" w:rsidP="008E0827">
            <w:pPr>
              <w:ind w:left="0"/>
              <w:rPr>
                <w:b/>
                <w:bCs/>
                <w:color w:val="000000" w:themeColor="text1"/>
                <w:sz w:val="22"/>
                <w:szCs w:val="22"/>
              </w:rPr>
            </w:pPr>
            <w:r>
              <w:rPr>
                <w:b/>
                <w:bCs/>
                <w:color w:val="000000" w:themeColor="text1"/>
                <w:sz w:val="22"/>
                <w:szCs w:val="22"/>
              </w:rPr>
              <w:t>RESULTS:</w:t>
            </w:r>
          </w:p>
          <w:p w14:paraId="3A91990A" w14:textId="18F18110" w:rsidR="00B071D0" w:rsidRPr="00AE767A" w:rsidRDefault="00B071D0" w:rsidP="00AE767A">
            <w:pPr>
              <w:pStyle w:val="ListParagraph"/>
              <w:numPr>
                <w:ilvl w:val="0"/>
                <w:numId w:val="12"/>
              </w:numPr>
              <w:rPr>
                <w:b/>
                <w:bCs/>
                <w:color w:val="000000" w:themeColor="text1"/>
                <w:sz w:val="22"/>
                <w:szCs w:val="22"/>
              </w:rPr>
            </w:pPr>
            <w:r w:rsidRPr="00AE767A">
              <w:rPr>
                <w:color w:val="000000" w:themeColor="text1"/>
                <w:sz w:val="22"/>
                <w:szCs w:val="22"/>
              </w:rPr>
              <w:t xml:space="preserve">Teachers </w:t>
            </w:r>
            <w:r w:rsidR="00AE767A" w:rsidRPr="00AE767A">
              <w:rPr>
                <w:color w:val="000000" w:themeColor="text1"/>
                <w:sz w:val="22"/>
                <w:szCs w:val="22"/>
              </w:rPr>
              <w:t xml:space="preserve">in K-2 use </w:t>
            </w:r>
            <w:r w:rsidR="00AE767A" w:rsidRPr="00AE767A">
              <w:rPr>
                <w:color w:val="000000"/>
                <w:sz w:val="22"/>
                <w:szCs w:val="22"/>
              </w:rPr>
              <w:t>“</w:t>
            </w:r>
            <w:proofErr w:type="spellStart"/>
            <w:r w:rsidR="00AE767A" w:rsidRPr="00AE767A">
              <w:rPr>
                <w:color w:val="000000"/>
                <w:sz w:val="22"/>
                <w:szCs w:val="22"/>
              </w:rPr>
              <w:t>Raconte-moi</w:t>
            </w:r>
            <w:proofErr w:type="spellEnd"/>
            <w:r w:rsidR="00AE767A" w:rsidRPr="00AE767A">
              <w:rPr>
                <w:color w:val="000000"/>
                <w:sz w:val="22"/>
                <w:szCs w:val="22"/>
              </w:rPr>
              <w:t xml:space="preserve"> les sons” on a regular basis.</w:t>
            </w:r>
            <w:r w:rsidR="00257068">
              <w:rPr>
                <w:color w:val="000000"/>
                <w:sz w:val="22"/>
                <w:szCs w:val="22"/>
              </w:rPr>
              <w:t xml:space="preserve">  </w:t>
            </w:r>
            <w:r w:rsidR="00AE767A">
              <w:rPr>
                <w:color w:val="000000"/>
                <w:sz w:val="22"/>
                <w:szCs w:val="22"/>
              </w:rPr>
              <w:t xml:space="preserve">It is used periodically for new vocabulary in grade 3.  </w:t>
            </w:r>
          </w:p>
          <w:p w14:paraId="443638E1" w14:textId="0C8EE215" w:rsidR="00257068" w:rsidRPr="00257068" w:rsidRDefault="00AE767A" w:rsidP="00257068">
            <w:pPr>
              <w:pStyle w:val="ListParagraph"/>
              <w:numPr>
                <w:ilvl w:val="0"/>
                <w:numId w:val="12"/>
              </w:numPr>
              <w:rPr>
                <w:b/>
                <w:bCs/>
                <w:color w:val="000000" w:themeColor="text1"/>
                <w:sz w:val="22"/>
                <w:szCs w:val="22"/>
              </w:rPr>
            </w:pPr>
            <w:r>
              <w:rPr>
                <w:color w:val="000000" w:themeColor="text1"/>
                <w:sz w:val="22"/>
                <w:szCs w:val="22"/>
              </w:rPr>
              <w:t>Teachers are aware of the document</w:t>
            </w:r>
            <w:r w:rsidRPr="00DB7057">
              <w:rPr>
                <w:color w:val="000000"/>
                <w:sz w:val="22"/>
                <w:szCs w:val="22"/>
              </w:rPr>
              <w:t xml:space="preserve"> </w:t>
            </w:r>
            <w:r>
              <w:rPr>
                <w:color w:val="000000"/>
                <w:sz w:val="22"/>
                <w:szCs w:val="22"/>
              </w:rPr>
              <w:t>“</w:t>
            </w:r>
            <w:r w:rsidRPr="00DB7057">
              <w:rPr>
                <w:color w:val="000000"/>
                <w:sz w:val="22"/>
                <w:szCs w:val="22"/>
              </w:rPr>
              <w:t xml:space="preserve">CBN Progression </w:t>
            </w:r>
            <w:proofErr w:type="spellStart"/>
            <w:r w:rsidRPr="00DB7057">
              <w:rPr>
                <w:color w:val="000000"/>
                <w:sz w:val="22"/>
                <w:szCs w:val="22"/>
              </w:rPr>
              <w:t>en</w:t>
            </w:r>
            <w:proofErr w:type="spellEnd"/>
            <w:r w:rsidRPr="00DB7057">
              <w:rPr>
                <w:color w:val="000000"/>
                <w:sz w:val="22"/>
                <w:szCs w:val="22"/>
              </w:rPr>
              <w:t xml:space="preserve"> </w:t>
            </w:r>
            <w:proofErr w:type="spellStart"/>
            <w:r w:rsidRPr="00DB7057">
              <w:rPr>
                <w:color w:val="000000"/>
                <w:sz w:val="22"/>
                <w:szCs w:val="22"/>
              </w:rPr>
              <w:t>littératie</w:t>
            </w:r>
            <w:proofErr w:type="spellEnd"/>
            <w:r>
              <w:rPr>
                <w:color w:val="000000"/>
                <w:sz w:val="22"/>
                <w:szCs w:val="22"/>
              </w:rPr>
              <w:t>” but we continue to modify and determine how we will use it</w:t>
            </w:r>
            <w:r w:rsidR="00257068">
              <w:rPr>
                <w:color w:val="000000"/>
                <w:sz w:val="22"/>
                <w:szCs w:val="22"/>
              </w:rPr>
              <w:t>.</w:t>
            </w:r>
          </w:p>
          <w:p w14:paraId="4A763B74" w14:textId="4BD45E54" w:rsidR="00AE767A" w:rsidRPr="00635823" w:rsidRDefault="00AE767A" w:rsidP="00AE767A">
            <w:pPr>
              <w:pStyle w:val="ListParagraph"/>
              <w:numPr>
                <w:ilvl w:val="0"/>
                <w:numId w:val="12"/>
              </w:numPr>
              <w:rPr>
                <w:b/>
                <w:bCs/>
                <w:color w:val="000000" w:themeColor="text1"/>
                <w:sz w:val="22"/>
                <w:szCs w:val="22"/>
              </w:rPr>
            </w:pPr>
            <w:r>
              <w:rPr>
                <w:color w:val="000000" w:themeColor="text1"/>
                <w:sz w:val="22"/>
                <w:szCs w:val="22"/>
              </w:rPr>
              <w:t xml:space="preserve">We have three new teachers in the school this year and have been intentional about setting them up with mentors and have given them mentorship time for things such as class observations, </w:t>
            </w:r>
            <w:r w:rsidR="00635823">
              <w:rPr>
                <w:color w:val="000000" w:themeColor="text1"/>
                <w:sz w:val="22"/>
                <w:szCs w:val="22"/>
              </w:rPr>
              <w:t>modeling,</w:t>
            </w:r>
            <w:r>
              <w:rPr>
                <w:color w:val="000000" w:themeColor="text1"/>
                <w:sz w:val="22"/>
                <w:szCs w:val="22"/>
              </w:rPr>
              <w:t xml:space="preserve"> and planning. </w:t>
            </w:r>
          </w:p>
          <w:p w14:paraId="2D339382" w14:textId="2658E3EF" w:rsidR="00635823" w:rsidRPr="00AE767A" w:rsidRDefault="00DB3075" w:rsidP="00AE767A">
            <w:pPr>
              <w:pStyle w:val="ListParagraph"/>
              <w:numPr>
                <w:ilvl w:val="0"/>
                <w:numId w:val="12"/>
              </w:numPr>
              <w:rPr>
                <w:b/>
                <w:bCs/>
                <w:color w:val="000000" w:themeColor="text1"/>
                <w:sz w:val="22"/>
                <w:szCs w:val="22"/>
              </w:rPr>
            </w:pPr>
            <w:r>
              <w:rPr>
                <w:color w:val="000000" w:themeColor="text1"/>
                <w:sz w:val="22"/>
                <w:szCs w:val="22"/>
              </w:rPr>
              <w:t>Administration had</w:t>
            </w:r>
            <w:r w:rsidR="00635823">
              <w:rPr>
                <w:color w:val="000000" w:themeColor="text1"/>
                <w:sz w:val="22"/>
                <w:szCs w:val="22"/>
              </w:rPr>
              <w:t xml:space="preserve"> given</w:t>
            </w:r>
            <w:r>
              <w:rPr>
                <w:color w:val="000000" w:themeColor="text1"/>
                <w:sz w:val="22"/>
                <w:szCs w:val="22"/>
              </w:rPr>
              <w:t xml:space="preserve"> teachers</w:t>
            </w:r>
            <w:r w:rsidR="00635823">
              <w:rPr>
                <w:color w:val="000000" w:themeColor="text1"/>
                <w:sz w:val="22"/>
                <w:szCs w:val="22"/>
              </w:rPr>
              <w:t xml:space="preserve"> scheduled time for mandatory visits to </w:t>
            </w:r>
            <w:r>
              <w:rPr>
                <w:color w:val="000000" w:themeColor="text1"/>
                <w:sz w:val="22"/>
                <w:szCs w:val="22"/>
              </w:rPr>
              <w:t xml:space="preserve">a minimum of two colleagues classes for observation and discussion.   </w:t>
            </w:r>
          </w:p>
          <w:p w14:paraId="3888F677" w14:textId="368DAC04" w:rsidR="00AE767A" w:rsidRDefault="00AE767A" w:rsidP="00AE767A">
            <w:pPr>
              <w:pStyle w:val="NormalWeb"/>
              <w:numPr>
                <w:ilvl w:val="0"/>
                <w:numId w:val="12"/>
              </w:numPr>
              <w:spacing w:before="0" w:beforeAutospacing="0" w:after="0" w:afterAutospacing="0"/>
              <w:rPr>
                <w:color w:val="000000"/>
                <w:sz w:val="22"/>
                <w:szCs w:val="22"/>
              </w:rPr>
            </w:pPr>
            <w:r>
              <w:rPr>
                <w:color w:val="000000"/>
                <w:sz w:val="22"/>
                <w:szCs w:val="22"/>
              </w:rPr>
              <w:t xml:space="preserve">Teachers have been focusing on integrating the five components of teaching reading daily. </w:t>
            </w:r>
          </w:p>
          <w:p w14:paraId="095A2548" w14:textId="3E9425C3" w:rsidR="00AE767A" w:rsidRDefault="00AE767A" w:rsidP="00AE767A">
            <w:pPr>
              <w:pStyle w:val="NormalWeb"/>
              <w:spacing w:before="0" w:beforeAutospacing="0" w:after="0" w:afterAutospacing="0"/>
              <w:ind w:left="0"/>
              <w:rPr>
                <w:color w:val="000000"/>
                <w:sz w:val="22"/>
                <w:szCs w:val="22"/>
              </w:rPr>
            </w:pPr>
            <w:r>
              <w:rPr>
                <w:color w:val="000000"/>
                <w:sz w:val="22"/>
                <w:szCs w:val="22"/>
              </w:rPr>
              <w:t xml:space="preserve">             (</w:t>
            </w:r>
            <w:proofErr w:type="gramStart"/>
            <w:r>
              <w:rPr>
                <w:color w:val="000000"/>
                <w:sz w:val="22"/>
                <w:szCs w:val="22"/>
              </w:rPr>
              <w:t>fluency</w:t>
            </w:r>
            <w:proofErr w:type="gramEnd"/>
            <w:r>
              <w:rPr>
                <w:color w:val="000000"/>
                <w:sz w:val="22"/>
                <w:szCs w:val="22"/>
              </w:rPr>
              <w:t xml:space="preserve">, phonetic awareness, phonological awareness (speaking), vocabulary and comprehension).  Our in-class literacy mentor helps    </w:t>
            </w:r>
          </w:p>
          <w:p w14:paraId="55F9F5D3" w14:textId="0C2D4399" w:rsidR="00AE767A" w:rsidRDefault="00AE767A" w:rsidP="00AE767A">
            <w:pPr>
              <w:pStyle w:val="NormalWeb"/>
              <w:spacing w:before="0" w:beforeAutospacing="0" w:after="0" w:afterAutospacing="0"/>
              <w:ind w:left="0"/>
              <w:rPr>
                <w:color w:val="000000"/>
                <w:sz w:val="22"/>
                <w:szCs w:val="22"/>
              </w:rPr>
            </w:pPr>
            <w:r>
              <w:rPr>
                <w:color w:val="000000"/>
                <w:sz w:val="22"/>
                <w:szCs w:val="22"/>
              </w:rPr>
              <w:t xml:space="preserve">             with this in grades 1-4.</w:t>
            </w:r>
            <w:r w:rsidR="00257068">
              <w:rPr>
                <w:color w:val="000000"/>
                <w:sz w:val="22"/>
                <w:szCs w:val="22"/>
              </w:rPr>
              <w:t xml:space="preserve">  Our Assistant Principal also gave professional development sessions to help with this. </w:t>
            </w:r>
          </w:p>
          <w:p w14:paraId="54798CAB" w14:textId="3A42CDF7" w:rsidR="00AE767A" w:rsidRDefault="00C7083F" w:rsidP="00C7083F">
            <w:pPr>
              <w:pStyle w:val="NormalWeb"/>
              <w:numPr>
                <w:ilvl w:val="0"/>
                <w:numId w:val="14"/>
              </w:numPr>
              <w:spacing w:before="0" w:beforeAutospacing="0" w:after="0" w:afterAutospacing="0"/>
              <w:rPr>
                <w:color w:val="000000"/>
                <w:sz w:val="22"/>
                <w:szCs w:val="22"/>
              </w:rPr>
            </w:pPr>
            <w:r>
              <w:rPr>
                <w:color w:val="000000"/>
                <w:sz w:val="22"/>
                <w:szCs w:val="22"/>
              </w:rPr>
              <w:t xml:space="preserve">Teachers in grade 1-3 used AB Educations standardized tests to see how advanced </w:t>
            </w:r>
            <w:r w:rsidR="00257068">
              <w:rPr>
                <w:color w:val="000000"/>
                <w:sz w:val="22"/>
                <w:szCs w:val="22"/>
              </w:rPr>
              <w:t xml:space="preserve">/ </w:t>
            </w:r>
            <w:r>
              <w:rPr>
                <w:color w:val="000000"/>
                <w:sz w:val="22"/>
                <w:szCs w:val="22"/>
              </w:rPr>
              <w:t xml:space="preserve">or not student vocabulary is.  We also did a cross section of students in grade 4 and could see some gaps with high frequency words from previous years.  </w:t>
            </w:r>
          </w:p>
          <w:p w14:paraId="5B0D41EF" w14:textId="77777777" w:rsidR="00C7083F" w:rsidRDefault="00C7083F" w:rsidP="00C7083F">
            <w:pPr>
              <w:pStyle w:val="NormalWeb"/>
              <w:numPr>
                <w:ilvl w:val="0"/>
                <w:numId w:val="14"/>
              </w:numPr>
              <w:spacing w:before="0" w:beforeAutospacing="0" w:after="0" w:afterAutospacing="0"/>
              <w:rPr>
                <w:color w:val="000000"/>
                <w:sz w:val="22"/>
                <w:szCs w:val="22"/>
              </w:rPr>
            </w:pPr>
            <w:r>
              <w:rPr>
                <w:color w:val="000000"/>
                <w:sz w:val="22"/>
                <w:szCs w:val="22"/>
              </w:rPr>
              <w:t xml:space="preserve">We have established scheduled buddy reading once a week for all students in K-6 for the 2022-23 school year.  This will also be used for Technology (scratch / </w:t>
            </w:r>
            <w:proofErr w:type="spellStart"/>
            <w:r>
              <w:rPr>
                <w:color w:val="000000"/>
                <w:sz w:val="22"/>
                <w:szCs w:val="22"/>
              </w:rPr>
              <w:t>mindcraft</w:t>
            </w:r>
            <w:proofErr w:type="spellEnd"/>
            <w:r>
              <w:rPr>
                <w:color w:val="000000"/>
                <w:sz w:val="22"/>
                <w:szCs w:val="22"/>
              </w:rPr>
              <w:t xml:space="preserve"> challenge) and maker space related projects. </w:t>
            </w:r>
          </w:p>
          <w:p w14:paraId="46457D86" w14:textId="1394655D" w:rsidR="00635823" w:rsidRDefault="00C7083F" w:rsidP="00C7083F">
            <w:pPr>
              <w:pStyle w:val="NormalWeb"/>
              <w:numPr>
                <w:ilvl w:val="0"/>
                <w:numId w:val="14"/>
              </w:numPr>
              <w:spacing w:before="0" w:beforeAutospacing="0" w:after="0" w:afterAutospacing="0"/>
              <w:rPr>
                <w:color w:val="000000"/>
                <w:sz w:val="22"/>
                <w:szCs w:val="22"/>
              </w:rPr>
            </w:pPr>
            <w:r>
              <w:rPr>
                <w:color w:val="000000"/>
                <w:sz w:val="22"/>
                <w:szCs w:val="22"/>
              </w:rPr>
              <w:t xml:space="preserve">Our counsellor helped teachers with </w:t>
            </w:r>
            <w:r w:rsidR="00635823">
              <w:rPr>
                <w:color w:val="000000"/>
                <w:sz w:val="22"/>
                <w:szCs w:val="22"/>
              </w:rPr>
              <w:t xml:space="preserve">AB Ed </w:t>
            </w:r>
            <w:r>
              <w:rPr>
                <w:color w:val="000000"/>
                <w:sz w:val="22"/>
                <w:szCs w:val="22"/>
              </w:rPr>
              <w:t xml:space="preserve">assessments and in class literacy help on a </w:t>
            </w:r>
            <w:r w:rsidR="00635823">
              <w:rPr>
                <w:color w:val="000000"/>
                <w:sz w:val="22"/>
                <w:szCs w:val="22"/>
              </w:rPr>
              <w:t xml:space="preserve">regular </w:t>
            </w:r>
            <w:r>
              <w:rPr>
                <w:color w:val="000000"/>
                <w:sz w:val="22"/>
                <w:szCs w:val="22"/>
              </w:rPr>
              <w:t>scheduled basis</w:t>
            </w:r>
            <w:r w:rsidR="00635823">
              <w:rPr>
                <w:color w:val="000000"/>
                <w:sz w:val="22"/>
                <w:szCs w:val="22"/>
              </w:rPr>
              <w:t>.</w:t>
            </w:r>
            <w:r>
              <w:rPr>
                <w:color w:val="000000"/>
                <w:sz w:val="22"/>
                <w:szCs w:val="22"/>
              </w:rPr>
              <w:t xml:space="preserve"> </w:t>
            </w:r>
          </w:p>
          <w:p w14:paraId="1BF5AD68" w14:textId="4EC5048B" w:rsidR="00635823" w:rsidRDefault="00635823" w:rsidP="00C7083F">
            <w:pPr>
              <w:pStyle w:val="NormalWeb"/>
              <w:numPr>
                <w:ilvl w:val="0"/>
                <w:numId w:val="14"/>
              </w:numPr>
              <w:spacing w:before="0" w:beforeAutospacing="0" w:after="0" w:afterAutospacing="0"/>
              <w:rPr>
                <w:color w:val="000000"/>
                <w:sz w:val="22"/>
                <w:szCs w:val="22"/>
              </w:rPr>
            </w:pPr>
            <w:r>
              <w:rPr>
                <w:color w:val="000000"/>
                <w:sz w:val="22"/>
                <w:szCs w:val="22"/>
              </w:rPr>
              <w:t xml:space="preserve">Our literacy expert and counselor helped teachers with differentiation of programming and directing more attention to </w:t>
            </w:r>
            <w:r w:rsidR="00257068">
              <w:rPr>
                <w:color w:val="000000"/>
                <w:sz w:val="22"/>
                <w:szCs w:val="22"/>
              </w:rPr>
              <w:t xml:space="preserve">helping </w:t>
            </w:r>
            <w:r>
              <w:rPr>
                <w:color w:val="000000"/>
                <w:sz w:val="22"/>
                <w:szCs w:val="22"/>
              </w:rPr>
              <w:t>students with needs</w:t>
            </w:r>
            <w:r w:rsidR="00257068">
              <w:rPr>
                <w:color w:val="000000"/>
                <w:sz w:val="22"/>
                <w:szCs w:val="22"/>
              </w:rPr>
              <w:t xml:space="preserve"> </w:t>
            </w:r>
            <w:r>
              <w:rPr>
                <w:color w:val="000000"/>
                <w:sz w:val="22"/>
                <w:szCs w:val="22"/>
              </w:rPr>
              <w:t xml:space="preserve">in all classrooms.  </w:t>
            </w:r>
          </w:p>
          <w:p w14:paraId="52ED08E2" w14:textId="4CDFA8F6" w:rsidR="00635823" w:rsidRDefault="00635823" w:rsidP="00C7083F">
            <w:pPr>
              <w:pStyle w:val="NormalWeb"/>
              <w:numPr>
                <w:ilvl w:val="0"/>
                <w:numId w:val="14"/>
              </w:numPr>
              <w:spacing w:before="0" w:beforeAutospacing="0" w:after="0" w:afterAutospacing="0"/>
              <w:rPr>
                <w:color w:val="000000"/>
                <w:sz w:val="22"/>
                <w:szCs w:val="22"/>
              </w:rPr>
            </w:pPr>
            <w:r>
              <w:rPr>
                <w:color w:val="000000"/>
                <w:sz w:val="22"/>
                <w:szCs w:val="22"/>
              </w:rPr>
              <w:t xml:space="preserve">All classes in grade K-6 now have sound walls that are subject related.  A few teachers are still working on </w:t>
            </w:r>
            <w:r w:rsidR="00257068">
              <w:rPr>
                <w:color w:val="000000"/>
                <w:sz w:val="22"/>
                <w:szCs w:val="22"/>
              </w:rPr>
              <w:t>this</w:t>
            </w:r>
            <w:r>
              <w:rPr>
                <w:color w:val="000000"/>
                <w:sz w:val="22"/>
                <w:szCs w:val="22"/>
              </w:rPr>
              <w:t xml:space="preserve">.  </w:t>
            </w:r>
          </w:p>
          <w:p w14:paraId="58A04548" w14:textId="77777777" w:rsidR="00430553" w:rsidRDefault="00430553" w:rsidP="00430553">
            <w:pPr>
              <w:pStyle w:val="NormalWeb"/>
              <w:spacing w:before="0" w:beforeAutospacing="0" w:after="0" w:afterAutospacing="0"/>
              <w:ind w:left="360"/>
              <w:rPr>
                <w:color w:val="000000"/>
                <w:sz w:val="22"/>
                <w:szCs w:val="22"/>
              </w:rPr>
            </w:pPr>
          </w:p>
          <w:p w14:paraId="2C3FF148" w14:textId="539BD800" w:rsidR="00AE767A" w:rsidRDefault="00AE767A" w:rsidP="00DB3075">
            <w:pPr>
              <w:pStyle w:val="NormalWeb"/>
              <w:spacing w:before="0" w:beforeAutospacing="0" w:after="0" w:afterAutospacing="0"/>
              <w:ind w:left="0"/>
              <w:rPr>
                <w:color w:val="000000"/>
                <w:sz w:val="22"/>
                <w:szCs w:val="22"/>
              </w:rPr>
            </w:pPr>
          </w:p>
          <w:p w14:paraId="79A8FD7A" w14:textId="542889BD" w:rsidR="00DB3075" w:rsidRDefault="00DB3075" w:rsidP="00DB3075">
            <w:pPr>
              <w:pStyle w:val="NormalWeb"/>
              <w:spacing w:before="0" w:beforeAutospacing="0" w:after="0" w:afterAutospacing="0"/>
              <w:ind w:left="0"/>
              <w:rPr>
                <w:b/>
                <w:bCs/>
                <w:color w:val="000000"/>
                <w:sz w:val="22"/>
                <w:szCs w:val="22"/>
              </w:rPr>
            </w:pPr>
          </w:p>
          <w:p w14:paraId="32390C67" w14:textId="77777777" w:rsidR="0022022B" w:rsidRDefault="0022022B" w:rsidP="00DB3075">
            <w:pPr>
              <w:pStyle w:val="NormalWeb"/>
              <w:spacing w:before="0" w:beforeAutospacing="0" w:after="0" w:afterAutospacing="0"/>
              <w:ind w:left="0"/>
              <w:rPr>
                <w:b/>
                <w:bCs/>
                <w:color w:val="000000"/>
                <w:sz w:val="22"/>
                <w:szCs w:val="22"/>
              </w:rPr>
            </w:pPr>
          </w:p>
          <w:p w14:paraId="1CBA6CD1" w14:textId="631117AC" w:rsidR="00DB3075" w:rsidRDefault="00DB3075" w:rsidP="00DB3075">
            <w:pPr>
              <w:pStyle w:val="NormalWeb"/>
              <w:spacing w:before="0" w:beforeAutospacing="0" w:after="0" w:afterAutospacing="0"/>
              <w:ind w:left="0"/>
              <w:rPr>
                <w:b/>
                <w:bCs/>
                <w:color w:val="000000"/>
                <w:sz w:val="22"/>
                <w:szCs w:val="22"/>
              </w:rPr>
            </w:pPr>
            <w:r w:rsidRPr="00DB3075">
              <w:rPr>
                <w:b/>
                <w:bCs/>
                <w:color w:val="000000"/>
                <w:sz w:val="22"/>
                <w:szCs w:val="22"/>
              </w:rPr>
              <w:lastRenderedPageBreak/>
              <w:t>DATA:</w:t>
            </w:r>
          </w:p>
          <w:p w14:paraId="780E8E18" w14:textId="784A47A4" w:rsidR="00DB3075" w:rsidRPr="00DB3075" w:rsidRDefault="003E6C2E" w:rsidP="00DB3075">
            <w:pPr>
              <w:pStyle w:val="NormalWeb"/>
              <w:numPr>
                <w:ilvl w:val="0"/>
                <w:numId w:val="15"/>
              </w:numPr>
              <w:spacing w:before="0" w:beforeAutospacing="0" w:after="0" w:afterAutospacing="0"/>
              <w:rPr>
                <w:b/>
                <w:bCs/>
                <w:color w:val="000000"/>
                <w:sz w:val="22"/>
                <w:szCs w:val="22"/>
              </w:rPr>
            </w:pPr>
            <w:r>
              <w:rPr>
                <w:color w:val="000000"/>
                <w:sz w:val="22"/>
                <w:szCs w:val="22"/>
              </w:rPr>
              <w:t xml:space="preserve">According to our </w:t>
            </w:r>
            <w:r w:rsidRPr="003E6C2E">
              <w:rPr>
                <w:b/>
                <w:bCs/>
                <w:color w:val="000000"/>
                <w:sz w:val="22"/>
                <w:szCs w:val="22"/>
              </w:rPr>
              <w:t>AB Education Assurance survey</w:t>
            </w:r>
            <w:r>
              <w:rPr>
                <w:color w:val="000000"/>
                <w:sz w:val="22"/>
                <w:szCs w:val="22"/>
              </w:rPr>
              <w:t xml:space="preserve"> results</w:t>
            </w:r>
            <w:r w:rsidR="006D7B07">
              <w:rPr>
                <w:color w:val="000000"/>
                <w:sz w:val="22"/>
                <w:szCs w:val="22"/>
              </w:rPr>
              <w:t>,</w:t>
            </w:r>
            <w:r>
              <w:rPr>
                <w:color w:val="000000"/>
                <w:sz w:val="22"/>
                <w:szCs w:val="22"/>
              </w:rPr>
              <w:t xml:space="preserve"> </w:t>
            </w:r>
            <w:r w:rsidR="00DB3075">
              <w:rPr>
                <w:color w:val="000000"/>
                <w:sz w:val="22"/>
                <w:szCs w:val="22"/>
              </w:rPr>
              <w:t xml:space="preserve">95.2% of </w:t>
            </w:r>
            <w:r w:rsidR="002B55D6">
              <w:rPr>
                <w:color w:val="000000"/>
                <w:sz w:val="22"/>
                <w:szCs w:val="22"/>
              </w:rPr>
              <w:t xml:space="preserve">teachers </w:t>
            </w:r>
            <w:r w:rsidR="00DB3075">
              <w:rPr>
                <w:color w:val="000000"/>
                <w:sz w:val="22"/>
                <w:szCs w:val="22"/>
              </w:rPr>
              <w:t>feel their “students are engaged in their learning at school”.</w:t>
            </w:r>
          </w:p>
          <w:p w14:paraId="21C6001F" w14:textId="207BF950" w:rsidR="00DB3075" w:rsidRPr="003E6C2E" w:rsidRDefault="006D7B07" w:rsidP="00DB3075">
            <w:pPr>
              <w:pStyle w:val="NormalWeb"/>
              <w:numPr>
                <w:ilvl w:val="0"/>
                <w:numId w:val="15"/>
              </w:numPr>
              <w:spacing w:before="0" w:beforeAutospacing="0" w:after="0" w:afterAutospacing="0"/>
              <w:rPr>
                <w:b/>
                <w:bCs/>
                <w:color w:val="000000"/>
                <w:sz w:val="22"/>
                <w:szCs w:val="22"/>
              </w:rPr>
            </w:pPr>
            <w:r>
              <w:rPr>
                <w:color w:val="000000"/>
                <w:sz w:val="22"/>
                <w:szCs w:val="22"/>
              </w:rPr>
              <w:t xml:space="preserve">According to our </w:t>
            </w:r>
            <w:r w:rsidRPr="003E6C2E">
              <w:rPr>
                <w:b/>
                <w:bCs/>
                <w:color w:val="000000"/>
                <w:sz w:val="22"/>
                <w:szCs w:val="22"/>
              </w:rPr>
              <w:t>AB Education Assurance survey</w:t>
            </w:r>
            <w:r>
              <w:rPr>
                <w:color w:val="000000"/>
                <w:sz w:val="22"/>
                <w:szCs w:val="22"/>
              </w:rPr>
              <w:t xml:space="preserve"> results, </w:t>
            </w:r>
            <w:r w:rsidR="00076336">
              <w:rPr>
                <w:color w:val="000000"/>
                <w:sz w:val="22"/>
                <w:szCs w:val="22"/>
              </w:rPr>
              <w:t xml:space="preserve">100% of </w:t>
            </w:r>
            <w:r w:rsidR="002B55D6">
              <w:rPr>
                <w:color w:val="000000"/>
                <w:sz w:val="22"/>
                <w:szCs w:val="22"/>
              </w:rPr>
              <w:t>teachers feel</w:t>
            </w:r>
            <w:r w:rsidR="00076336">
              <w:rPr>
                <w:color w:val="000000"/>
                <w:sz w:val="22"/>
                <w:szCs w:val="22"/>
              </w:rPr>
              <w:t xml:space="preserve"> </w:t>
            </w:r>
            <w:r w:rsidR="003E6C2E">
              <w:rPr>
                <w:color w:val="000000"/>
                <w:sz w:val="22"/>
                <w:szCs w:val="22"/>
              </w:rPr>
              <w:t xml:space="preserve">“satisfied with the </w:t>
            </w:r>
            <w:r w:rsidR="00076336" w:rsidRPr="003E6C2E">
              <w:rPr>
                <w:sz w:val="22"/>
                <w:szCs w:val="22"/>
              </w:rPr>
              <w:t>quality of tea</w:t>
            </w:r>
            <w:r w:rsidR="003E6C2E" w:rsidRPr="003E6C2E">
              <w:rPr>
                <w:sz w:val="22"/>
                <w:szCs w:val="22"/>
              </w:rPr>
              <w:t>ching at their school</w:t>
            </w:r>
            <w:r w:rsidR="003E6C2E">
              <w:t>”.</w:t>
            </w:r>
          </w:p>
          <w:p w14:paraId="47650AC3" w14:textId="7607C0D5" w:rsidR="003E6C2E" w:rsidRPr="006D7B07" w:rsidRDefault="006D7B07" w:rsidP="00DB3075">
            <w:pPr>
              <w:pStyle w:val="NormalWeb"/>
              <w:numPr>
                <w:ilvl w:val="0"/>
                <w:numId w:val="15"/>
              </w:numPr>
              <w:spacing w:before="0" w:beforeAutospacing="0" w:after="0" w:afterAutospacing="0"/>
              <w:rPr>
                <w:b/>
                <w:bCs/>
                <w:color w:val="000000"/>
                <w:sz w:val="22"/>
                <w:szCs w:val="22"/>
              </w:rPr>
            </w:pPr>
            <w:r>
              <w:rPr>
                <w:color w:val="000000"/>
                <w:sz w:val="22"/>
                <w:szCs w:val="22"/>
              </w:rPr>
              <w:t xml:space="preserve">According to our </w:t>
            </w:r>
            <w:r w:rsidRPr="003E6C2E">
              <w:rPr>
                <w:b/>
                <w:bCs/>
                <w:color w:val="000000"/>
                <w:sz w:val="22"/>
                <w:szCs w:val="22"/>
              </w:rPr>
              <w:t>AB Education Assurance survey</w:t>
            </w:r>
            <w:r>
              <w:rPr>
                <w:color w:val="000000"/>
                <w:sz w:val="22"/>
                <w:szCs w:val="22"/>
              </w:rPr>
              <w:t xml:space="preserve"> results, </w:t>
            </w:r>
            <w:r w:rsidR="00DC6E1C" w:rsidRPr="006D7B07">
              <w:rPr>
                <w:sz w:val="22"/>
                <w:szCs w:val="22"/>
              </w:rPr>
              <w:t>71%</w:t>
            </w:r>
            <w:r w:rsidR="00DC6E1C" w:rsidRPr="006D7B07">
              <w:rPr>
                <w:b/>
                <w:bCs/>
                <w:sz w:val="22"/>
                <w:szCs w:val="22"/>
              </w:rPr>
              <w:t xml:space="preserve"> </w:t>
            </w:r>
            <w:r w:rsidRPr="006D7B07">
              <w:rPr>
                <w:sz w:val="22"/>
                <w:szCs w:val="22"/>
              </w:rPr>
              <w:t xml:space="preserve">of </w:t>
            </w:r>
            <w:r w:rsidR="002B55D6">
              <w:rPr>
                <w:sz w:val="22"/>
                <w:szCs w:val="22"/>
              </w:rPr>
              <w:t>teachers</w:t>
            </w:r>
            <w:r w:rsidRPr="006D7B07">
              <w:rPr>
                <w:sz w:val="22"/>
                <w:szCs w:val="22"/>
              </w:rPr>
              <w:t xml:space="preserve"> feel,</w:t>
            </w:r>
            <w:r>
              <w:rPr>
                <w:b/>
                <w:bCs/>
                <w:sz w:val="22"/>
                <w:szCs w:val="22"/>
              </w:rPr>
              <w:t xml:space="preserve"> </w:t>
            </w:r>
            <w:r>
              <w:rPr>
                <w:sz w:val="22"/>
                <w:szCs w:val="22"/>
              </w:rPr>
              <w:t>“</w:t>
            </w:r>
            <w:r w:rsidR="00DC6E1C" w:rsidRPr="006D7B07">
              <w:rPr>
                <w:sz w:val="22"/>
                <w:szCs w:val="22"/>
              </w:rPr>
              <w:t xml:space="preserve">Students can easily access programs and services at your school to get help with </w:t>
            </w:r>
            <w:r w:rsidR="00430553" w:rsidRPr="006D7B07">
              <w:rPr>
                <w:sz w:val="22"/>
                <w:szCs w:val="22"/>
              </w:rPr>
              <w:t>schoolwork</w:t>
            </w:r>
            <w:r>
              <w:rPr>
                <w:sz w:val="22"/>
                <w:szCs w:val="22"/>
              </w:rPr>
              <w:t>”.</w:t>
            </w:r>
          </w:p>
          <w:p w14:paraId="4544E16C" w14:textId="3134EF7A" w:rsidR="00DC6E1C" w:rsidRPr="006D7B07" w:rsidRDefault="00AD2BE6" w:rsidP="00DB3075">
            <w:pPr>
              <w:pStyle w:val="NormalWeb"/>
              <w:numPr>
                <w:ilvl w:val="0"/>
                <w:numId w:val="15"/>
              </w:numPr>
              <w:spacing w:before="0" w:beforeAutospacing="0" w:after="0" w:afterAutospacing="0"/>
              <w:rPr>
                <w:b/>
                <w:bCs/>
                <w:color w:val="000000"/>
                <w:sz w:val="22"/>
                <w:szCs w:val="22"/>
              </w:rPr>
            </w:pPr>
            <w:r>
              <w:rPr>
                <w:color w:val="000000"/>
                <w:sz w:val="22"/>
                <w:szCs w:val="22"/>
              </w:rPr>
              <w:t xml:space="preserve">According to our </w:t>
            </w:r>
            <w:r w:rsidRPr="003E6C2E">
              <w:rPr>
                <w:b/>
                <w:bCs/>
                <w:color w:val="000000"/>
                <w:sz w:val="22"/>
                <w:szCs w:val="22"/>
              </w:rPr>
              <w:t>AB Education Assurance survey</w:t>
            </w:r>
            <w:r>
              <w:rPr>
                <w:color w:val="000000"/>
                <w:sz w:val="22"/>
                <w:szCs w:val="22"/>
              </w:rPr>
              <w:t xml:space="preserve"> results, </w:t>
            </w:r>
            <w:r w:rsidR="00DC6E1C" w:rsidRPr="00AD2BE6">
              <w:rPr>
                <w:sz w:val="22"/>
                <w:szCs w:val="22"/>
              </w:rPr>
              <w:t>100%</w:t>
            </w:r>
            <w:r w:rsidR="00DC6E1C" w:rsidRPr="006D7B07">
              <w:rPr>
                <w:b/>
                <w:bCs/>
                <w:sz w:val="22"/>
                <w:szCs w:val="22"/>
              </w:rPr>
              <w:t xml:space="preserve"> </w:t>
            </w:r>
            <w:r>
              <w:rPr>
                <w:sz w:val="22"/>
                <w:szCs w:val="22"/>
              </w:rPr>
              <w:t xml:space="preserve">of </w:t>
            </w:r>
            <w:r w:rsidR="002B55D6">
              <w:rPr>
                <w:sz w:val="22"/>
                <w:szCs w:val="22"/>
              </w:rPr>
              <w:t>teachers</w:t>
            </w:r>
            <w:r>
              <w:rPr>
                <w:sz w:val="22"/>
                <w:szCs w:val="22"/>
              </w:rPr>
              <w:t xml:space="preserve"> feel, “</w:t>
            </w:r>
            <w:r w:rsidR="00DC6E1C" w:rsidRPr="006D7B07">
              <w:rPr>
                <w:sz w:val="22"/>
                <w:szCs w:val="22"/>
              </w:rPr>
              <w:t xml:space="preserve">When students need it, teachers at </w:t>
            </w:r>
            <w:r>
              <w:rPr>
                <w:sz w:val="22"/>
                <w:szCs w:val="22"/>
              </w:rPr>
              <w:t xml:space="preserve">the </w:t>
            </w:r>
            <w:r w:rsidR="00DC6E1C" w:rsidRPr="006D7B07">
              <w:rPr>
                <w:sz w:val="22"/>
                <w:szCs w:val="22"/>
              </w:rPr>
              <w:t>school are available to help them</w:t>
            </w:r>
            <w:r>
              <w:rPr>
                <w:sz w:val="22"/>
                <w:szCs w:val="22"/>
              </w:rPr>
              <w:t>”.</w:t>
            </w:r>
          </w:p>
          <w:p w14:paraId="3B5971AF" w14:textId="25F1B15F" w:rsidR="00DC6E1C" w:rsidRPr="006D7B07" w:rsidRDefault="00AD2BE6" w:rsidP="00DB3075">
            <w:pPr>
              <w:pStyle w:val="NormalWeb"/>
              <w:numPr>
                <w:ilvl w:val="0"/>
                <w:numId w:val="15"/>
              </w:numPr>
              <w:spacing w:before="0" w:beforeAutospacing="0" w:after="0" w:afterAutospacing="0"/>
              <w:rPr>
                <w:b/>
                <w:bCs/>
                <w:color w:val="000000"/>
                <w:sz w:val="22"/>
                <w:szCs w:val="22"/>
              </w:rPr>
            </w:pPr>
            <w:r>
              <w:rPr>
                <w:color w:val="000000"/>
                <w:sz w:val="22"/>
                <w:szCs w:val="22"/>
              </w:rPr>
              <w:t xml:space="preserve">According to our </w:t>
            </w:r>
            <w:r w:rsidRPr="003E6C2E">
              <w:rPr>
                <w:b/>
                <w:bCs/>
                <w:color w:val="000000"/>
                <w:sz w:val="22"/>
                <w:szCs w:val="22"/>
              </w:rPr>
              <w:t>AB Education Assurance survey</w:t>
            </w:r>
            <w:r>
              <w:rPr>
                <w:color w:val="000000"/>
                <w:sz w:val="22"/>
                <w:szCs w:val="22"/>
              </w:rPr>
              <w:t xml:space="preserve"> results</w:t>
            </w:r>
            <w:r w:rsidRPr="006D7B07">
              <w:rPr>
                <w:b/>
                <w:bCs/>
                <w:sz w:val="22"/>
                <w:szCs w:val="22"/>
              </w:rPr>
              <w:t xml:space="preserve"> </w:t>
            </w:r>
            <w:r w:rsidR="00DC6E1C" w:rsidRPr="00AD2BE6">
              <w:rPr>
                <w:sz w:val="22"/>
                <w:szCs w:val="22"/>
              </w:rPr>
              <w:t xml:space="preserve">69% of teachers </w:t>
            </w:r>
            <w:r w:rsidR="002B55D6">
              <w:rPr>
                <w:sz w:val="22"/>
                <w:szCs w:val="22"/>
              </w:rPr>
              <w:t>feel</w:t>
            </w:r>
            <w:r>
              <w:rPr>
                <w:sz w:val="22"/>
                <w:szCs w:val="22"/>
              </w:rPr>
              <w:t>,</w:t>
            </w:r>
            <w:r w:rsidR="00DC6E1C" w:rsidRPr="00AD2BE6">
              <w:rPr>
                <w:sz w:val="22"/>
                <w:szCs w:val="22"/>
              </w:rPr>
              <w:t xml:space="preserve"> </w:t>
            </w:r>
            <w:r>
              <w:rPr>
                <w:sz w:val="22"/>
                <w:szCs w:val="22"/>
              </w:rPr>
              <w:t>“</w:t>
            </w:r>
            <w:r w:rsidR="00DC6E1C" w:rsidRPr="00AD2BE6">
              <w:rPr>
                <w:sz w:val="22"/>
                <w:szCs w:val="22"/>
              </w:rPr>
              <w:t>school has stayed the same or improved</w:t>
            </w:r>
            <w:r>
              <w:rPr>
                <w:sz w:val="22"/>
                <w:szCs w:val="22"/>
              </w:rPr>
              <w:t>”.</w:t>
            </w:r>
          </w:p>
          <w:p w14:paraId="4328D653" w14:textId="659E1310" w:rsidR="00430553" w:rsidRPr="006D7B07" w:rsidRDefault="00AD2BE6" w:rsidP="00430553">
            <w:pPr>
              <w:pStyle w:val="NormalWeb"/>
              <w:numPr>
                <w:ilvl w:val="0"/>
                <w:numId w:val="15"/>
              </w:numPr>
              <w:spacing w:before="0" w:beforeAutospacing="0" w:after="0" w:afterAutospacing="0"/>
              <w:rPr>
                <w:b/>
                <w:bCs/>
                <w:color w:val="000000"/>
                <w:sz w:val="22"/>
                <w:szCs w:val="22"/>
              </w:rPr>
            </w:pPr>
            <w:r>
              <w:rPr>
                <w:color w:val="000000"/>
                <w:sz w:val="22"/>
                <w:szCs w:val="22"/>
              </w:rPr>
              <w:t xml:space="preserve">According to our </w:t>
            </w:r>
            <w:r w:rsidRPr="003E6C2E">
              <w:rPr>
                <w:b/>
                <w:bCs/>
                <w:color w:val="000000"/>
                <w:sz w:val="22"/>
                <w:szCs w:val="22"/>
              </w:rPr>
              <w:t>AB Education Assurance survey</w:t>
            </w:r>
            <w:r>
              <w:rPr>
                <w:color w:val="000000"/>
                <w:sz w:val="22"/>
                <w:szCs w:val="22"/>
              </w:rPr>
              <w:t xml:space="preserve"> results</w:t>
            </w:r>
            <w:r w:rsidRPr="006D7B07">
              <w:rPr>
                <w:b/>
                <w:bCs/>
                <w:color w:val="000000"/>
                <w:sz w:val="22"/>
                <w:szCs w:val="22"/>
              </w:rPr>
              <w:t xml:space="preserve"> </w:t>
            </w:r>
            <w:r w:rsidR="00430553" w:rsidRPr="00AD2BE6">
              <w:rPr>
                <w:color w:val="000000"/>
                <w:sz w:val="22"/>
                <w:szCs w:val="22"/>
              </w:rPr>
              <w:t>50% of teachers feel</w:t>
            </w:r>
            <w:r>
              <w:rPr>
                <w:color w:val="000000"/>
                <w:sz w:val="22"/>
                <w:szCs w:val="22"/>
              </w:rPr>
              <w:t>, “</w:t>
            </w:r>
            <w:r w:rsidR="00430553" w:rsidRPr="00AD2BE6">
              <w:rPr>
                <w:color w:val="000000"/>
                <w:sz w:val="22"/>
                <w:szCs w:val="22"/>
              </w:rPr>
              <w:t>they can access</w:t>
            </w:r>
            <w:r w:rsidR="00430553" w:rsidRPr="006D7B07">
              <w:rPr>
                <w:b/>
                <w:bCs/>
                <w:color w:val="000000"/>
                <w:sz w:val="22"/>
                <w:szCs w:val="22"/>
              </w:rPr>
              <w:t xml:space="preserve"> </w:t>
            </w:r>
            <w:r w:rsidR="00430553" w:rsidRPr="006D7B07">
              <w:rPr>
                <w:sz w:val="22"/>
                <w:szCs w:val="22"/>
              </w:rPr>
              <w:t>Student assessment services for students with learning difficulties</w:t>
            </w:r>
            <w:r>
              <w:rPr>
                <w:sz w:val="22"/>
                <w:szCs w:val="22"/>
              </w:rPr>
              <w:t>”.</w:t>
            </w:r>
          </w:p>
          <w:p w14:paraId="6DEB6B35" w14:textId="2586A16C" w:rsidR="00AD2BE6" w:rsidRPr="0022022B" w:rsidRDefault="00AD2BE6" w:rsidP="0022022B">
            <w:pPr>
              <w:pStyle w:val="NormalWeb"/>
              <w:numPr>
                <w:ilvl w:val="0"/>
                <w:numId w:val="15"/>
              </w:numPr>
              <w:spacing w:before="0" w:beforeAutospacing="0" w:after="0" w:afterAutospacing="0"/>
              <w:rPr>
                <w:b/>
                <w:bCs/>
                <w:color w:val="000000"/>
                <w:sz w:val="22"/>
                <w:szCs w:val="22"/>
              </w:rPr>
            </w:pPr>
            <w:r>
              <w:rPr>
                <w:color w:val="000000"/>
                <w:sz w:val="22"/>
                <w:szCs w:val="22"/>
              </w:rPr>
              <w:t xml:space="preserve">According to our </w:t>
            </w:r>
            <w:r w:rsidRPr="003E6C2E">
              <w:rPr>
                <w:b/>
                <w:bCs/>
                <w:color w:val="000000"/>
                <w:sz w:val="22"/>
                <w:szCs w:val="22"/>
              </w:rPr>
              <w:t>AB Education Assurance survey</w:t>
            </w:r>
            <w:r>
              <w:rPr>
                <w:color w:val="000000"/>
                <w:sz w:val="22"/>
                <w:szCs w:val="22"/>
              </w:rPr>
              <w:t xml:space="preserve"> results</w:t>
            </w:r>
            <w:r w:rsidRPr="006D7B07">
              <w:rPr>
                <w:b/>
                <w:bCs/>
                <w:color w:val="000000"/>
                <w:sz w:val="22"/>
                <w:szCs w:val="22"/>
              </w:rPr>
              <w:t xml:space="preserve"> </w:t>
            </w:r>
            <w:r w:rsidR="00430553" w:rsidRPr="00AD2BE6">
              <w:rPr>
                <w:color w:val="000000"/>
                <w:sz w:val="22"/>
                <w:szCs w:val="22"/>
              </w:rPr>
              <w:t>67%</w:t>
            </w:r>
            <w:r>
              <w:rPr>
                <w:sz w:val="22"/>
                <w:szCs w:val="22"/>
              </w:rPr>
              <w:t xml:space="preserve"> of teachers feel,</w:t>
            </w:r>
            <w:r w:rsidR="00430553" w:rsidRPr="00AD2BE6">
              <w:rPr>
                <w:sz w:val="22"/>
                <w:szCs w:val="22"/>
              </w:rPr>
              <w:t xml:space="preserve"> </w:t>
            </w:r>
            <w:r>
              <w:rPr>
                <w:sz w:val="22"/>
                <w:szCs w:val="22"/>
              </w:rPr>
              <w:t>“there are s</w:t>
            </w:r>
            <w:r w:rsidR="00430553" w:rsidRPr="006D7B07">
              <w:rPr>
                <w:sz w:val="22"/>
                <w:szCs w:val="22"/>
              </w:rPr>
              <w:t>ervices (beyond regular instruction) that help students to read and write</w:t>
            </w:r>
            <w:r>
              <w:rPr>
                <w:sz w:val="22"/>
                <w:szCs w:val="22"/>
              </w:rPr>
              <w:t>”</w:t>
            </w:r>
            <w:r w:rsidR="00430553" w:rsidRPr="006D7B07">
              <w:rPr>
                <w:sz w:val="22"/>
                <w:szCs w:val="22"/>
              </w:rPr>
              <w:t xml:space="preserve">.  </w:t>
            </w:r>
          </w:p>
          <w:p w14:paraId="38EB6854" w14:textId="77777777" w:rsidR="0022022B" w:rsidRDefault="0022022B" w:rsidP="0022022B">
            <w:pPr>
              <w:pStyle w:val="NormalWeb"/>
              <w:spacing w:before="0" w:beforeAutospacing="0" w:after="0" w:afterAutospacing="0"/>
              <w:ind w:left="720"/>
              <w:rPr>
                <w:b/>
                <w:bCs/>
                <w:color w:val="000000"/>
                <w:sz w:val="22"/>
                <w:szCs w:val="22"/>
              </w:rPr>
            </w:pPr>
          </w:p>
          <w:p w14:paraId="23E2178C" w14:textId="3C9415C8" w:rsidR="002B55D6" w:rsidRDefault="00C97CEA" w:rsidP="00AD2BE6">
            <w:pPr>
              <w:pStyle w:val="NormalWeb"/>
              <w:spacing w:before="0" w:beforeAutospacing="0" w:after="0" w:afterAutospacing="0"/>
              <w:ind w:left="0"/>
              <w:rPr>
                <w:color w:val="000000"/>
                <w:sz w:val="22"/>
                <w:szCs w:val="22"/>
              </w:rPr>
            </w:pPr>
            <w:r>
              <w:rPr>
                <w:color w:val="000000"/>
                <w:sz w:val="22"/>
                <w:szCs w:val="22"/>
              </w:rPr>
              <w:t>*</w:t>
            </w:r>
            <w:r w:rsidR="00AD2BE6">
              <w:rPr>
                <w:color w:val="000000"/>
                <w:sz w:val="22"/>
                <w:szCs w:val="22"/>
              </w:rPr>
              <w:t>Staff</w:t>
            </w:r>
            <w:r>
              <w:rPr>
                <w:color w:val="000000"/>
                <w:sz w:val="22"/>
                <w:szCs w:val="22"/>
              </w:rPr>
              <w:t xml:space="preserve">, student, and teacher results on each of the areas </w:t>
            </w:r>
            <w:r w:rsidR="003876EF">
              <w:rPr>
                <w:color w:val="000000"/>
                <w:sz w:val="22"/>
                <w:szCs w:val="22"/>
              </w:rPr>
              <w:t>are</w:t>
            </w:r>
            <w:r>
              <w:rPr>
                <w:color w:val="000000"/>
                <w:sz w:val="22"/>
                <w:szCs w:val="22"/>
              </w:rPr>
              <w:t xml:space="preserve"> always very interesting.  In many cases they can be drastically different as pointed out in one category as noted</w:t>
            </w:r>
            <w:r w:rsidR="0022022B">
              <w:rPr>
                <w:color w:val="000000"/>
                <w:sz w:val="22"/>
                <w:szCs w:val="22"/>
              </w:rPr>
              <w:t xml:space="preserve"> with the first goal</w:t>
            </w:r>
            <w:r>
              <w:rPr>
                <w:color w:val="000000"/>
                <w:sz w:val="22"/>
                <w:szCs w:val="22"/>
              </w:rPr>
              <w:t>.</w:t>
            </w:r>
            <w:r w:rsidR="003876EF">
              <w:rPr>
                <w:color w:val="000000"/>
                <w:sz w:val="22"/>
                <w:szCs w:val="22"/>
              </w:rPr>
              <w:t xml:space="preserve">  But when they are similar, it is </w:t>
            </w:r>
            <w:r w:rsidR="0022022B">
              <w:rPr>
                <w:color w:val="000000"/>
                <w:sz w:val="22"/>
                <w:szCs w:val="22"/>
              </w:rPr>
              <w:t>an</w:t>
            </w:r>
            <w:r w:rsidR="003876EF">
              <w:rPr>
                <w:color w:val="000000"/>
                <w:sz w:val="22"/>
                <w:szCs w:val="22"/>
              </w:rPr>
              <w:t xml:space="preserve"> area </w:t>
            </w:r>
            <w:r w:rsidR="0022022B">
              <w:rPr>
                <w:color w:val="000000"/>
                <w:sz w:val="22"/>
                <w:szCs w:val="22"/>
              </w:rPr>
              <w:t xml:space="preserve">we really need </w:t>
            </w:r>
            <w:r w:rsidR="003876EF">
              <w:rPr>
                <w:color w:val="000000"/>
                <w:sz w:val="22"/>
                <w:szCs w:val="22"/>
              </w:rPr>
              <w:t xml:space="preserve">to look at more carefully. </w:t>
            </w:r>
          </w:p>
          <w:p w14:paraId="3F4DABE8" w14:textId="21C8BD1F" w:rsidR="002B55D6" w:rsidRDefault="002B55D6" w:rsidP="00AD2BE6">
            <w:pPr>
              <w:pStyle w:val="NormalWeb"/>
              <w:spacing w:before="0" w:beforeAutospacing="0" w:after="0" w:afterAutospacing="0"/>
              <w:ind w:left="0"/>
              <w:rPr>
                <w:color w:val="000000"/>
                <w:sz w:val="22"/>
                <w:szCs w:val="22"/>
              </w:rPr>
            </w:pPr>
          </w:p>
          <w:p w14:paraId="1CB21E18" w14:textId="5B97B5A7" w:rsidR="002B55D6" w:rsidRDefault="002B55D6" w:rsidP="00AD2BE6">
            <w:pPr>
              <w:pStyle w:val="NormalWeb"/>
              <w:spacing w:before="0" w:beforeAutospacing="0" w:after="0" w:afterAutospacing="0"/>
              <w:ind w:left="0"/>
              <w:rPr>
                <w:color w:val="000000"/>
                <w:sz w:val="22"/>
                <w:szCs w:val="22"/>
              </w:rPr>
            </w:pPr>
            <w:r>
              <w:rPr>
                <w:color w:val="000000"/>
                <w:sz w:val="22"/>
                <w:szCs w:val="22"/>
              </w:rPr>
              <w:t xml:space="preserve">We have had some growth in the areas above, but I believe we need to continue to </w:t>
            </w:r>
            <w:r w:rsidR="0022022B">
              <w:rPr>
                <w:color w:val="000000"/>
                <w:sz w:val="22"/>
                <w:szCs w:val="22"/>
              </w:rPr>
              <w:t>work on</w:t>
            </w:r>
            <w:r>
              <w:rPr>
                <w:color w:val="000000"/>
                <w:sz w:val="22"/>
                <w:szCs w:val="22"/>
              </w:rPr>
              <w:t xml:space="preserve"> our Professional Development plan and </w:t>
            </w:r>
            <w:r w:rsidR="003876EF">
              <w:rPr>
                <w:color w:val="000000"/>
                <w:sz w:val="22"/>
                <w:szCs w:val="22"/>
              </w:rPr>
              <w:t xml:space="preserve">be more </w:t>
            </w:r>
            <w:r>
              <w:rPr>
                <w:color w:val="000000"/>
                <w:sz w:val="22"/>
                <w:szCs w:val="22"/>
              </w:rPr>
              <w:t xml:space="preserve">deliberate and have regularly scheduled times for small group meetings. </w:t>
            </w:r>
            <w:proofErr w:type="spellStart"/>
            <w:r>
              <w:rPr>
                <w:color w:val="000000"/>
                <w:sz w:val="22"/>
                <w:szCs w:val="22"/>
              </w:rPr>
              <w:t>Ie</w:t>
            </w:r>
            <w:proofErr w:type="spellEnd"/>
            <w:r>
              <w:rPr>
                <w:color w:val="000000"/>
                <w:sz w:val="22"/>
                <w:szCs w:val="22"/>
              </w:rPr>
              <w:t xml:space="preserve">. Using the “Collaborative Response Model”.  This model will be added to our 22 / 23 and 23 / 24 plan.  We will start in </w:t>
            </w:r>
            <w:r w:rsidR="003876EF">
              <w:rPr>
                <w:color w:val="000000"/>
                <w:sz w:val="22"/>
                <w:szCs w:val="22"/>
              </w:rPr>
              <w:t xml:space="preserve">Jan of </w:t>
            </w:r>
            <w:r w:rsidR="003729CF">
              <w:rPr>
                <w:color w:val="000000"/>
                <w:sz w:val="22"/>
                <w:szCs w:val="22"/>
              </w:rPr>
              <w:t xml:space="preserve">2023.  </w:t>
            </w:r>
          </w:p>
          <w:p w14:paraId="3BF89CBE" w14:textId="77777777" w:rsidR="002B55D6" w:rsidRDefault="002B55D6" w:rsidP="00AD2BE6">
            <w:pPr>
              <w:pStyle w:val="NormalWeb"/>
              <w:spacing w:before="0" w:beforeAutospacing="0" w:after="0" w:afterAutospacing="0"/>
              <w:ind w:left="0"/>
              <w:rPr>
                <w:color w:val="000000"/>
                <w:sz w:val="22"/>
                <w:szCs w:val="22"/>
              </w:rPr>
            </w:pPr>
          </w:p>
          <w:p w14:paraId="61034FAC" w14:textId="7F857AC7" w:rsidR="00C97CEA" w:rsidRDefault="00C97CEA" w:rsidP="00AD2BE6">
            <w:pPr>
              <w:pStyle w:val="NormalWeb"/>
              <w:spacing w:before="0" w:beforeAutospacing="0" w:after="0" w:afterAutospacing="0"/>
              <w:ind w:left="0"/>
              <w:rPr>
                <w:color w:val="000000"/>
                <w:sz w:val="22"/>
                <w:szCs w:val="22"/>
              </w:rPr>
            </w:pPr>
            <w:r>
              <w:rPr>
                <w:color w:val="000000"/>
                <w:sz w:val="22"/>
                <w:szCs w:val="22"/>
              </w:rPr>
              <w:t xml:space="preserve"> </w:t>
            </w:r>
          </w:p>
          <w:p w14:paraId="465F5430" w14:textId="77777777" w:rsidR="00C97CEA" w:rsidRDefault="00C97CEA" w:rsidP="00AD2BE6">
            <w:pPr>
              <w:pStyle w:val="NormalWeb"/>
              <w:spacing w:before="0" w:beforeAutospacing="0" w:after="0" w:afterAutospacing="0"/>
              <w:ind w:left="0"/>
              <w:rPr>
                <w:color w:val="000000"/>
                <w:sz w:val="22"/>
                <w:szCs w:val="22"/>
              </w:rPr>
            </w:pPr>
          </w:p>
          <w:p w14:paraId="3A6836BF" w14:textId="77777777" w:rsidR="00C97CEA" w:rsidRDefault="00C97CEA" w:rsidP="00AD2BE6">
            <w:pPr>
              <w:pStyle w:val="NormalWeb"/>
              <w:spacing w:before="0" w:beforeAutospacing="0" w:after="0" w:afterAutospacing="0"/>
              <w:ind w:left="0"/>
              <w:rPr>
                <w:color w:val="000000"/>
                <w:sz w:val="22"/>
                <w:szCs w:val="22"/>
              </w:rPr>
            </w:pPr>
          </w:p>
          <w:p w14:paraId="385C6BC4" w14:textId="77777777" w:rsidR="00C97CEA" w:rsidRDefault="00C97CEA" w:rsidP="00AD2BE6">
            <w:pPr>
              <w:pStyle w:val="NormalWeb"/>
              <w:spacing w:before="0" w:beforeAutospacing="0" w:after="0" w:afterAutospacing="0"/>
              <w:ind w:left="0"/>
              <w:rPr>
                <w:color w:val="000000"/>
                <w:sz w:val="22"/>
                <w:szCs w:val="22"/>
              </w:rPr>
            </w:pPr>
          </w:p>
          <w:p w14:paraId="0EBD8BEC" w14:textId="77777777" w:rsidR="00C97CEA" w:rsidRDefault="00C97CEA" w:rsidP="00AD2BE6">
            <w:pPr>
              <w:pStyle w:val="NormalWeb"/>
              <w:spacing w:before="0" w:beforeAutospacing="0" w:after="0" w:afterAutospacing="0"/>
              <w:ind w:left="0"/>
              <w:rPr>
                <w:color w:val="000000"/>
                <w:sz w:val="22"/>
                <w:szCs w:val="22"/>
              </w:rPr>
            </w:pPr>
          </w:p>
          <w:p w14:paraId="54C761B2" w14:textId="77777777" w:rsidR="00C97CEA" w:rsidRDefault="00C97CEA" w:rsidP="00AD2BE6">
            <w:pPr>
              <w:pStyle w:val="NormalWeb"/>
              <w:spacing w:before="0" w:beforeAutospacing="0" w:after="0" w:afterAutospacing="0"/>
              <w:ind w:left="0"/>
              <w:rPr>
                <w:color w:val="000000"/>
                <w:sz w:val="22"/>
                <w:szCs w:val="22"/>
              </w:rPr>
            </w:pPr>
          </w:p>
          <w:p w14:paraId="785CDF79" w14:textId="77777777" w:rsidR="00C97CEA" w:rsidRDefault="00C97CEA" w:rsidP="00AD2BE6">
            <w:pPr>
              <w:pStyle w:val="NormalWeb"/>
              <w:spacing w:before="0" w:beforeAutospacing="0" w:after="0" w:afterAutospacing="0"/>
              <w:ind w:left="0"/>
              <w:rPr>
                <w:color w:val="000000"/>
                <w:sz w:val="22"/>
                <w:szCs w:val="22"/>
              </w:rPr>
            </w:pPr>
          </w:p>
          <w:p w14:paraId="04B20207" w14:textId="77777777" w:rsidR="00C97CEA" w:rsidRDefault="00C97CEA" w:rsidP="00AD2BE6">
            <w:pPr>
              <w:pStyle w:val="NormalWeb"/>
              <w:spacing w:before="0" w:beforeAutospacing="0" w:after="0" w:afterAutospacing="0"/>
              <w:ind w:left="0"/>
              <w:rPr>
                <w:color w:val="000000"/>
                <w:sz w:val="22"/>
                <w:szCs w:val="22"/>
              </w:rPr>
            </w:pPr>
          </w:p>
          <w:p w14:paraId="421C10C1" w14:textId="6620BA4E" w:rsidR="00B071D0" w:rsidRDefault="00B071D0" w:rsidP="003729CF">
            <w:pPr>
              <w:pStyle w:val="NormalWeb"/>
              <w:spacing w:before="0" w:beforeAutospacing="0" w:after="0" w:afterAutospacing="0"/>
              <w:ind w:left="0"/>
              <w:rPr>
                <w:color w:val="000000"/>
                <w:sz w:val="22"/>
                <w:szCs w:val="22"/>
              </w:rPr>
            </w:pPr>
          </w:p>
          <w:p w14:paraId="10983F18" w14:textId="3BB93FC1" w:rsidR="0022022B" w:rsidRDefault="0022022B" w:rsidP="003729CF">
            <w:pPr>
              <w:pStyle w:val="NormalWeb"/>
              <w:spacing w:before="0" w:beforeAutospacing="0" w:after="0" w:afterAutospacing="0"/>
              <w:ind w:left="0"/>
              <w:rPr>
                <w:color w:val="000000"/>
                <w:sz w:val="22"/>
                <w:szCs w:val="22"/>
              </w:rPr>
            </w:pPr>
          </w:p>
          <w:p w14:paraId="4CCFA641" w14:textId="77777777" w:rsidR="0022022B" w:rsidRPr="003729CF" w:rsidRDefault="0022022B" w:rsidP="003729CF">
            <w:pPr>
              <w:pStyle w:val="NormalWeb"/>
              <w:spacing w:before="0" w:beforeAutospacing="0" w:after="0" w:afterAutospacing="0"/>
              <w:ind w:left="0"/>
              <w:rPr>
                <w:color w:val="000000"/>
                <w:sz w:val="22"/>
                <w:szCs w:val="22"/>
              </w:rPr>
            </w:pPr>
          </w:p>
          <w:p w14:paraId="61A232EE" w14:textId="0D907D2A" w:rsidR="006962C9" w:rsidRPr="006962C9" w:rsidRDefault="008E0827" w:rsidP="006962C9">
            <w:pPr>
              <w:pStyle w:val="Heading2"/>
              <w:shd w:val="clear" w:color="auto" w:fill="FFFFFF"/>
              <w:spacing w:before="0"/>
              <w:ind w:left="0" w:firstLine="0"/>
              <w:rPr>
                <w:rFonts w:ascii="Helvetica" w:hAnsi="Helvetica" w:cs="Times New Roman"/>
                <w:b/>
                <w:bCs/>
                <w:i w:val="0"/>
                <w:color w:val="232323"/>
                <w:sz w:val="45"/>
                <w:szCs w:val="45"/>
              </w:rPr>
            </w:pPr>
            <w:r>
              <w:rPr>
                <w:b/>
                <w:bCs/>
                <w:color w:val="000000" w:themeColor="text1"/>
                <w:szCs w:val="22"/>
              </w:rPr>
              <w:lastRenderedPageBreak/>
              <w:t>EIPS PRIORITY:</w:t>
            </w:r>
            <w:r w:rsidR="00550B1A">
              <w:rPr>
                <w:b/>
                <w:bCs/>
                <w:color w:val="000000" w:themeColor="text1"/>
                <w:szCs w:val="22"/>
              </w:rPr>
              <w:t xml:space="preserve">  </w:t>
            </w:r>
            <w:r w:rsidR="006962C9" w:rsidRPr="006962C9">
              <w:rPr>
                <w:rFonts w:ascii="Helvetica" w:hAnsi="Helvetica" w:cs="Times New Roman"/>
                <w:i w:val="0"/>
                <w:color w:val="232323"/>
                <w:szCs w:val="22"/>
              </w:rPr>
              <w:t>Enhance high-quality learning and working environments</w:t>
            </w:r>
            <w:r w:rsidR="00A84D5E">
              <w:rPr>
                <w:rFonts w:ascii="Helvetica" w:hAnsi="Helvetica" w:cs="Times New Roman"/>
                <w:i w:val="0"/>
                <w:color w:val="232323"/>
                <w:szCs w:val="22"/>
              </w:rPr>
              <w:t>.</w:t>
            </w:r>
          </w:p>
          <w:p w14:paraId="6D58E531" w14:textId="77777777" w:rsidR="00550B1A" w:rsidRDefault="00550B1A" w:rsidP="00550B1A">
            <w:pPr>
              <w:pStyle w:val="NormalWeb"/>
              <w:spacing w:before="0" w:beforeAutospacing="0" w:after="0" w:afterAutospacing="0"/>
              <w:ind w:left="0"/>
              <w:rPr>
                <w:b/>
                <w:bCs/>
                <w:color w:val="000000" w:themeColor="text1"/>
                <w:sz w:val="22"/>
                <w:szCs w:val="22"/>
              </w:rPr>
            </w:pPr>
          </w:p>
          <w:p w14:paraId="1FB70C67" w14:textId="7E7F8FCE" w:rsidR="00550B1A" w:rsidRDefault="008E0827" w:rsidP="00550B1A">
            <w:pPr>
              <w:pStyle w:val="NormalWeb"/>
              <w:spacing w:before="0" w:beforeAutospacing="0" w:after="0" w:afterAutospacing="0"/>
              <w:ind w:left="0"/>
            </w:pPr>
            <w:r>
              <w:rPr>
                <w:b/>
                <w:bCs/>
                <w:color w:val="000000" w:themeColor="text1"/>
                <w:sz w:val="22"/>
                <w:szCs w:val="22"/>
              </w:rPr>
              <w:t xml:space="preserve">SCHOOL </w:t>
            </w:r>
            <w:r w:rsidRPr="00FF1CEE">
              <w:rPr>
                <w:b/>
                <w:bCs/>
                <w:color w:val="000000" w:themeColor="text1"/>
                <w:sz w:val="22"/>
                <w:szCs w:val="22"/>
              </w:rPr>
              <w:t>GOAL:</w:t>
            </w:r>
            <w:r w:rsidR="00550B1A">
              <w:rPr>
                <w:b/>
                <w:bCs/>
                <w:color w:val="000000" w:themeColor="text1"/>
                <w:sz w:val="22"/>
                <w:szCs w:val="22"/>
              </w:rPr>
              <w:t xml:space="preserve"> </w:t>
            </w:r>
            <w:r w:rsidR="00550B1A">
              <w:rPr>
                <w:color w:val="000000"/>
                <w:sz w:val="22"/>
                <w:szCs w:val="22"/>
              </w:rPr>
              <w:t> To rebuilt school culture and mental health capacity in student</w:t>
            </w:r>
            <w:r w:rsidR="001A7569">
              <w:rPr>
                <w:color w:val="000000"/>
                <w:sz w:val="22"/>
                <w:szCs w:val="22"/>
              </w:rPr>
              <w:t>s</w:t>
            </w:r>
            <w:r w:rsidR="00550B1A">
              <w:rPr>
                <w:color w:val="000000"/>
                <w:sz w:val="22"/>
                <w:szCs w:val="22"/>
              </w:rPr>
              <w:t xml:space="preserve"> and staff</w:t>
            </w:r>
            <w:r w:rsidR="001A7569">
              <w:rPr>
                <w:color w:val="000000"/>
                <w:sz w:val="22"/>
                <w:szCs w:val="22"/>
              </w:rPr>
              <w:t>.</w:t>
            </w:r>
          </w:p>
          <w:p w14:paraId="2070040B" w14:textId="2691751F" w:rsidR="008E0827" w:rsidRDefault="00550B1A" w:rsidP="00ED5593">
            <w:pPr>
              <w:ind w:left="0" w:firstLine="28"/>
              <w:rPr>
                <w:b/>
                <w:bCs/>
                <w:i/>
                <w:iCs/>
                <w:color w:val="000000" w:themeColor="text1"/>
                <w:sz w:val="22"/>
                <w:szCs w:val="22"/>
              </w:rPr>
            </w:pPr>
            <w:r>
              <w:rPr>
                <w:b/>
                <w:bCs/>
                <w:color w:val="000000" w:themeColor="text1"/>
                <w:sz w:val="22"/>
                <w:szCs w:val="22"/>
              </w:rPr>
              <w:t xml:space="preserve"> </w:t>
            </w:r>
          </w:p>
        </w:tc>
      </w:tr>
      <w:tr w:rsidR="008E0827" w14:paraId="56DB2333" w14:textId="77777777" w:rsidTr="008E0827">
        <w:tc>
          <w:tcPr>
            <w:tcW w:w="12950" w:type="dxa"/>
          </w:tcPr>
          <w:p w14:paraId="37E35C5C" w14:textId="4FA17CD6" w:rsidR="008E0827" w:rsidRDefault="008E0827" w:rsidP="00ED5593">
            <w:pPr>
              <w:ind w:left="0"/>
              <w:rPr>
                <w:b/>
                <w:bCs/>
                <w:color w:val="000000" w:themeColor="text1"/>
                <w:sz w:val="22"/>
                <w:szCs w:val="22"/>
              </w:rPr>
            </w:pPr>
            <w:r w:rsidRPr="008E0827">
              <w:rPr>
                <w:b/>
                <w:bCs/>
                <w:color w:val="000000" w:themeColor="text1"/>
                <w:sz w:val="22"/>
                <w:szCs w:val="22"/>
              </w:rPr>
              <w:lastRenderedPageBreak/>
              <w:t>STRATEGIES:</w:t>
            </w:r>
          </w:p>
          <w:p w14:paraId="53BD66E9" w14:textId="3AA0813A" w:rsidR="00550B1A" w:rsidRPr="00550B1A" w:rsidRDefault="006962C9" w:rsidP="00550B1A">
            <w:pPr>
              <w:ind w:left="0"/>
            </w:pPr>
            <w:r>
              <w:rPr>
                <w:color w:val="000000"/>
                <w:sz w:val="22"/>
                <w:szCs w:val="22"/>
              </w:rPr>
              <w:t>The c</w:t>
            </w:r>
            <w:r w:rsidR="00550B1A" w:rsidRPr="00550B1A">
              <w:rPr>
                <w:color w:val="000000"/>
                <w:sz w:val="22"/>
                <w:szCs w:val="22"/>
              </w:rPr>
              <w:t xml:space="preserve">ounsellor </w:t>
            </w:r>
            <w:r w:rsidR="001A7569">
              <w:rPr>
                <w:color w:val="000000"/>
                <w:sz w:val="22"/>
                <w:szCs w:val="22"/>
              </w:rPr>
              <w:t xml:space="preserve">along with the teacher </w:t>
            </w:r>
            <w:r w:rsidR="00550B1A" w:rsidRPr="00550B1A">
              <w:rPr>
                <w:color w:val="000000"/>
                <w:sz w:val="22"/>
                <w:szCs w:val="22"/>
              </w:rPr>
              <w:t>wi</w:t>
            </w:r>
            <w:r w:rsidR="001A7569">
              <w:rPr>
                <w:color w:val="000000"/>
                <w:sz w:val="22"/>
                <w:szCs w:val="22"/>
              </w:rPr>
              <w:t>ll</w:t>
            </w:r>
            <w:r>
              <w:rPr>
                <w:color w:val="000000"/>
                <w:sz w:val="22"/>
                <w:szCs w:val="22"/>
              </w:rPr>
              <w:t xml:space="preserve"> track</w:t>
            </w:r>
            <w:r w:rsidR="00550B1A" w:rsidRPr="00550B1A">
              <w:rPr>
                <w:color w:val="000000"/>
                <w:sz w:val="22"/>
                <w:szCs w:val="22"/>
              </w:rPr>
              <w:t xml:space="preserve"> student</w:t>
            </w:r>
            <w:r w:rsidR="001A7569">
              <w:rPr>
                <w:color w:val="000000"/>
                <w:sz w:val="22"/>
                <w:szCs w:val="22"/>
              </w:rPr>
              <w:t xml:space="preserve">s social / emotional needs that </w:t>
            </w:r>
            <w:r>
              <w:rPr>
                <w:color w:val="000000"/>
                <w:sz w:val="22"/>
                <w:szCs w:val="22"/>
              </w:rPr>
              <w:t xml:space="preserve">were on </w:t>
            </w:r>
            <w:r w:rsidR="001A7569">
              <w:rPr>
                <w:color w:val="000000"/>
                <w:sz w:val="22"/>
                <w:szCs w:val="22"/>
              </w:rPr>
              <w:t>o</w:t>
            </w:r>
            <w:r>
              <w:rPr>
                <w:color w:val="000000"/>
                <w:sz w:val="22"/>
                <w:szCs w:val="22"/>
              </w:rPr>
              <w:t>ut</w:t>
            </w:r>
            <w:r w:rsidR="001A7569">
              <w:rPr>
                <w:color w:val="000000"/>
                <w:sz w:val="22"/>
                <w:szCs w:val="22"/>
              </w:rPr>
              <w:t>-</w:t>
            </w:r>
            <w:r>
              <w:rPr>
                <w:color w:val="000000"/>
                <w:sz w:val="22"/>
                <w:szCs w:val="22"/>
              </w:rPr>
              <w:t>of</w:t>
            </w:r>
            <w:r w:rsidR="001A7569">
              <w:rPr>
                <w:color w:val="000000"/>
                <w:sz w:val="22"/>
                <w:szCs w:val="22"/>
              </w:rPr>
              <w:t>-s</w:t>
            </w:r>
            <w:r>
              <w:rPr>
                <w:color w:val="000000"/>
                <w:sz w:val="22"/>
                <w:szCs w:val="22"/>
              </w:rPr>
              <w:t>chool Learning.</w:t>
            </w:r>
          </w:p>
          <w:p w14:paraId="2421CA78" w14:textId="77777777" w:rsidR="00550B1A" w:rsidRPr="00550B1A" w:rsidRDefault="00550B1A" w:rsidP="00550B1A"/>
          <w:p w14:paraId="3F611E8F" w14:textId="2FABE507" w:rsidR="00550B1A" w:rsidRPr="00550B1A" w:rsidRDefault="001A7569" w:rsidP="00550B1A">
            <w:pPr>
              <w:ind w:left="0"/>
            </w:pPr>
            <w:r>
              <w:rPr>
                <w:color w:val="000000"/>
                <w:sz w:val="22"/>
                <w:szCs w:val="22"/>
              </w:rPr>
              <w:t>All staff will extend</w:t>
            </w:r>
            <w:r w:rsidR="00550B1A" w:rsidRPr="00550B1A">
              <w:rPr>
                <w:color w:val="000000"/>
                <w:sz w:val="22"/>
                <w:szCs w:val="22"/>
              </w:rPr>
              <w:t xml:space="preserve"> grace and empathy for students who have not been learning in-school. </w:t>
            </w:r>
          </w:p>
          <w:p w14:paraId="6D9527E5" w14:textId="77777777" w:rsidR="00550B1A" w:rsidRDefault="00550B1A" w:rsidP="00550B1A">
            <w:pPr>
              <w:ind w:left="0"/>
              <w:rPr>
                <w:color w:val="000000"/>
              </w:rPr>
            </w:pPr>
          </w:p>
          <w:p w14:paraId="6295B253" w14:textId="7F65FE61" w:rsidR="00550B1A" w:rsidRPr="00550B1A" w:rsidRDefault="001A7569" w:rsidP="00550B1A">
            <w:pPr>
              <w:ind w:left="0"/>
            </w:pPr>
            <w:r>
              <w:rPr>
                <w:color w:val="000000"/>
                <w:sz w:val="22"/>
                <w:szCs w:val="22"/>
              </w:rPr>
              <w:t>Staff will a</w:t>
            </w:r>
            <w:r w:rsidR="00550B1A" w:rsidRPr="00550B1A">
              <w:rPr>
                <w:color w:val="000000"/>
                <w:sz w:val="22"/>
                <w:szCs w:val="22"/>
              </w:rPr>
              <w:t xml:space="preserve">void statements such as, </w:t>
            </w:r>
            <w:r w:rsidR="00550B1A" w:rsidRPr="00550B1A">
              <w:rPr>
                <w:i/>
                <w:iCs/>
                <w:color w:val="000000"/>
                <w:sz w:val="22"/>
                <w:szCs w:val="22"/>
              </w:rPr>
              <w:t xml:space="preserve">“If you were in school last </w:t>
            </w:r>
            <w:r w:rsidRPr="00550B1A">
              <w:rPr>
                <w:i/>
                <w:iCs/>
                <w:color w:val="000000"/>
                <w:sz w:val="22"/>
                <w:szCs w:val="22"/>
              </w:rPr>
              <w:t>year,</w:t>
            </w:r>
            <w:r w:rsidR="00550B1A" w:rsidRPr="00550B1A">
              <w:rPr>
                <w:i/>
                <w:iCs/>
                <w:color w:val="000000"/>
                <w:sz w:val="22"/>
                <w:szCs w:val="22"/>
              </w:rPr>
              <w:t xml:space="preserve"> you would have learned this.”</w:t>
            </w:r>
          </w:p>
          <w:p w14:paraId="23E70574" w14:textId="77777777" w:rsidR="00550B1A" w:rsidRPr="00550B1A" w:rsidRDefault="00550B1A" w:rsidP="00550B1A">
            <w:pPr>
              <w:ind w:left="0"/>
            </w:pPr>
          </w:p>
          <w:p w14:paraId="70C8EACF" w14:textId="0C01AB0D" w:rsidR="00550B1A" w:rsidRPr="00550B1A" w:rsidRDefault="001A7569" w:rsidP="00550B1A">
            <w:pPr>
              <w:ind w:left="0"/>
            </w:pPr>
            <w:r>
              <w:rPr>
                <w:color w:val="000000"/>
                <w:sz w:val="22"/>
                <w:szCs w:val="22"/>
              </w:rPr>
              <w:t xml:space="preserve">Staff will </w:t>
            </w:r>
            <w:r w:rsidR="00550B1A" w:rsidRPr="00550B1A">
              <w:rPr>
                <w:color w:val="000000"/>
                <w:sz w:val="22"/>
                <w:szCs w:val="22"/>
              </w:rPr>
              <w:t xml:space="preserve">Acknowledge that there will be gaps in the learning, </w:t>
            </w:r>
            <w:proofErr w:type="gramStart"/>
            <w:r w:rsidR="00550B1A" w:rsidRPr="00550B1A">
              <w:rPr>
                <w:color w:val="000000"/>
                <w:sz w:val="22"/>
                <w:szCs w:val="22"/>
              </w:rPr>
              <w:t>skills</w:t>
            </w:r>
            <w:proofErr w:type="gramEnd"/>
            <w:r w:rsidR="00550B1A" w:rsidRPr="00550B1A">
              <w:rPr>
                <w:color w:val="000000"/>
                <w:sz w:val="22"/>
                <w:szCs w:val="22"/>
              </w:rPr>
              <w:t xml:space="preserve"> and understandings of </w:t>
            </w:r>
            <w:r>
              <w:rPr>
                <w:color w:val="000000"/>
                <w:sz w:val="22"/>
                <w:szCs w:val="22"/>
              </w:rPr>
              <w:t>out-of-school</w:t>
            </w:r>
            <w:r w:rsidR="00550B1A" w:rsidRPr="00550B1A">
              <w:rPr>
                <w:color w:val="000000"/>
                <w:sz w:val="22"/>
                <w:szCs w:val="22"/>
              </w:rPr>
              <w:t xml:space="preserve"> students. Students will be behind in their French Language skills in addition to not being familiar with routines and common conversational French language. For example, our early elementary students may not know how to ask to use the bathroom in French as those routines were not a part of the OSL program. </w:t>
            </w:r>
          </w:p>
          <w:p w14:paraId="333677C9" w14:textId="77777777" w:rsidR="00550B1A" w:rsidRPr="00550B1A" w:rsidRDefault="00550B1A" w:rsidP="001A7569">
            <w:pPr>
              <w:ind w:left="0"/>
            </w:pPr>
          </w:p>
          <w:p w14:paraId="5A16BA94" w14:textId="77777777" w:rsidR="001A7569" w:rsidRDefault="001A7569" w:rsidP="00550B1A">
            <w:pPr>
              <w:ind w:left="0"/>
              <w:rPr>
                <w:color w:val="000000"/>
                <w:sz w:val="22"/>
                <w:szCs w:val="22"/>
              </w:rPr>
            </w:pPr>
            <w:r>
              <w:rPr>
                <w:color w:val="000000"/>
                <w:sz w:val="22"/>
                <w:szCs w:val="22"/>
              </w:rPr>
              <w:t>Staff will be</w:t>
            </w:r>
            <w:r w:rsidR="00550B1A" w:rsidRPr="00550B1A">
              <w:rPr>
                <w:color w:val="000000"/>
                <w:sz w:val="22"/>
                <w:szCs w:val="22"/>
              </w:rPr>
              <w:t xml:space="preserve"> aware that there will be gaps in understanding and skills for OSL students in the non-core classes </w:t>
            </w:r>
          </w:p>
          <w:p w14:paraId="4B9E1849" w14:textId="3500B3C1" w:rsidR="00550B1A" w:rsidRPr="00550B1A" w:rsidRDefault="00550B1A" w:rsidP="00550B1A">
            <w:pPr>
              <w:ind w:left="0"/>
            </w:pPr>
            <w:r w:rsidRPr="00550B1A">
              <w:rPr>
                <w:color w:val="000000"/>
                <w:sz w:val="22"/>
                <w:szCs w:val="22"/>
              </w:rPr>
              <w:t xml:space="preserve">(Art, Music, </w:t>
            </w:r>
            <w:proofErr w:type="gramStart"/>
            <w:r w:rsidRPr="00550B1A">
              <w:rPr>
                <w:color w:val="000000"/>
                <w:sz w:val="22"/>
                <w:szCs w:val="22"/>
              </w:rPr>
              <w:t>Health</w:t>
            </w:r>
            <w:proofErr w:type="gramEnd"/>
            <w:r w:rsidRPr="00550B1A">
              <w:rPr>
                <w:color w:val="000000"/>
                <w:sz w:val="22"/>
                <w:szCs w:val="22"/>
              </w:rPr>
              <w:t xml:space="preserve"> or PE classes).</w:t>
            </w:r>
          </w:p>
          <w:p w14:paraId="33F911DB" w14:textId="77777777" w:rsidR="001A7569" w:rsidRDefault="001A7569" w:rsidP="00550B1A">
            <w:pPr>
              <w:ind w:left="0"/>
              <w:rPr>
                <w:color w:val="000000"/>
              </w:rPr>
            </w:pPr>
          </w:p>
          <w:p w14:paraId="794078D7" w14:textId="6C6DB6F0" w:rsidR="00550B1A" w:rsidRPr="00550B1A" w:rsidRDefault="001A7569" w:rsidP="00550B1A">
            <w:pPr>
              <w:ind w:left="0"/>
            </w:pPr>
            <w:r>
              <w:rPr>
                <w:color w:val="000000"/>
              </w:rPr>
              <w:t>Staff will m</w:t>
            </w:r>
            <w:r w:rsidR="00550B1A" w:rsidRPr="00550B1A">
              <w:rPr>
                <w:color w:val="000000"/>
                <w:sz w:val="22"/>
                <w:szCs w:val="22"/>
              </w:rPr>
              <w:t xml:space="preserve">eet all students where they are at. </w:t>
            </w:r>
            <w:r>
              <w:rPr>
                <w:color w:val="000000"/>
                <w:sz w:val="22"/>
                <w:szCs w:val="22"/>
              </w:rPr>
              <w:t>Staff w</w:t>
            </w:r>
            <w:r w:rsidR="00550B1A" w:rsidRPr="00550B1A">
              <w:rPr>
                <w:color w:val="000000"/>
                <w:sz w:val="22"/>
                <w:szCs w:val="22"/>
              </w:rPr>
              <w:t xml:space="preserve">ill </w:t>
            </w:r>
            <w:r>
              <w:rPr>
                <w:color w:val="000000"/>
                <w:sz w:val="22"/>
                <w:szCs w:val="22"/>
              </w:rPr>
              <w:t>work on</w:t>
            </w:r>
            <w:r w:rsidR="00550B1A" w:rsidRPr="00550B1A">
              <w:rPr>
                <w:color w:val="000000"/>
                <w:sz w:val="22"/>
                <w:szCs w:val="22"/>
              </w:rPr>
              <w:t xml:space="preserve"> differentiation over the next few years. </w:t>
            </w:r>
            <w:r>
              <w:rPr>
                <w:color w:val="000000"/>
                <w:sz w:val="22"/>
                <w:szCs w:val="22"/>
              </w:rPr>
              <w:t xml:space="preserve">There is </w:t>
            </w:r>
            <w:proofErr w:type="spellStart"/>
            <w:proofErr w:type="gramStart"/>
            <w:r>
              <w:rPr>
                <w:color w:val="000000"/>
                <w:sz w:val="22"/>
                <w:szCs w:val="22"/>
              </w:rPr>
              <w:t>no</w:t>
            </w:r>
            <w:r w:rsidR="00550B1A" w:rsidRPr="00550B1A">
              <w:rPr>
                <w:color w:val="000000"/>
                <w:sz w:val="22"/>
                <w:szCs w:val="22"/>
              </w:rPr>
              <w:t>“</w:t>
            </w:r>
            <w:proofErr w:type="gramEnd"/>
            <w:r w:rsidR="00550B1A" w:rsidRPr="00550B1A">
              <w:rPr>
                <w:color w:val="000000"/>
                <w:sz w:val="22"/>
                <w:szCs w:val="22"/>
              </w:rPr>
              <w:t>quick</w:t>
            </w:r>
            <w:proofErr w:type="spellEnd"/>
            <w:r w:rsidR="00550B1A" w:rsidRPr="00550B1A">
              <w:rPr>
                <w:color w:val="000000"/>
                <w:sz w:val="22"/>
                <w:szCs w:val="22"/>
              </w:rPr>
              <w:t xml:space="preserve"> </w:t>
            </w:r>
            <w:proofErr w:type="spellStart"/>
            <w:r w:rsidR="00550B1A" w:rsidRPr="00550B1A">
              <w:rPr>
                <w:color w:val="000000"/>
                <w:sz w:val="22"/>
                <w:szCs w:val="22"/>
              </w:rPr>
              <w:t>fix.”Teachers</w:t>
            </w:r>
            <w:proofErr w:type="spellEnd"/>
            <w:r w:rsidR="00550B1A" w:rsidRPr="00550B1A">
              <w:rPr>
                <w:color w:val="000000"/>
                <w:sz w:val="22"/>
                <w:szCs w:val="22"/>
              </w:rPr>
              <w:t xml:space="preserve"> will be using universal instructional, </w:t>
            </w:r>
            <w:r w:rsidR="003729CF" w:rsidRPr="00550B1A">
              <w:rPr>
                <w:color w:val="000000"/>
                <w:sz w:val="22"/>
                <w:szCs w:val="22"/>
              </w:rPr>
              <w:t>environmental</w:t>
            </w:r>
            <w:r w:rsidR="00550B1A" w:rsidRPr="00550B1A">
              <w:rPr>
                <w:color w:val="000000"/>
                <w:sz w:val="22"/>
                <w:szCs w:val="22"/>
              </w:rPr>
              <w:t xml:space="preserve"> and assessment accommodation and where necessary targeted or individualized instruction to support students' needs.</w:t>
            </w:r>
          </w:p>
          <w:p w14:paraId="3968D448" w14:textId="77777777" w:rsidR="00550B1A" w:rsidRPr="00550B1A" w:rsidRDefault="00550B1A" w:rsidP="00550B1A"/>
          <w:p w14:paraId="05A49185" w14:textId="17EB86B5" w:rsidR="00550B1A" w:rsidRPr="00550B1A" w:rsidRDefault="003C33D3" w:rsidP="00550B1A">
            <w:pPr>
              <w:ind w:left="0"/>
            </w:pPr>
            <w:r>
              <w:rPr>
                <w:color w:val="000000"/>
                <w:sz w:val="22"/>
                <w:szCs w:val="22"/>
              </w:rPr>
              <w:t xml:space="preserve">Staff will use </w:t>
            </w:r>
            <w:r w:rsidR="00550B1A" w:rsidRPr="00550B1A">
              <w:rPr>
                <w:color w:val="000000"/>
                <w:sz w:val="22"/>
                <w:szCs w:val="22"/>
              </w:rPr>
              <w:t>resources to support inclusion and differentiation</w:t>
            </w:r>
            <w:r>
              <w:rPr>
                <w:color w:val="000000"/>
                <w:sz w:val="22"/>
                <w:szCs w:val="22"/>
              </w:rPr>
              <w:t>.</w:t>
            </w:r>
          </w:p>
          <w:p w14:paraId="156F5A1C" w14:textId="77777777" w:rsidR="00550B1A" w:rsidRPr="00550B1A" w:rsidRDefault="00550B1A" w:rsidP="00550B1A"/>
          <w:p w14:paraId="341BA568" w14:textId="77777777" w:rsidR="003C33D3" w:rsidRDefault="003C33D3" w:rsidP="00550B1A">
            <w:pPr>
              <w:ind w:left="0"/>
              <w:rPr>
                <w:color w:val="000000"/>
              </w:rPr>
            </w:pPr>
            <w:r>
              <w:rPr>
                <w:color w:val="000000"/>
                <w:sz w:val="22"/>
                <w:szCs w:val="22"/>
              </w:rPr>
              <w:t>Our counselor will o</w:t>
            </w:r>
            <w:r w:rsidR="00550B1A" w:rsidRPr="00550B1A">
              <w:rPr>
                <w:color w:val="000000"/>
                <w:sz w:val="22"/>
                <w:szCs w:val="22"/>
              </w:rPr>
              <w:t>ffer some mental health support to OSL students to deal with the stress of moving back to in-school learning and increasing their workload significantly at the same time.</w:t>
            </w:r>
          </w:p>
          <w:p w14:paraId="18451EC9" w14:textId="77777777" w:rsidR="003C33D3" w:rsidRDefault="003C33D3" w:rsidP="00550B1A">
            <w:pPr>
              <w:ind w:left="0"/>
              <w:rPr>
                <w:color w:val="000000"/>
              </w:rPr>
            </w:pPr>
          </w:p>
          <w:p w14:paraId="6806916B" w14:textId="77777777" w:rsidR="003C33D3" w:rsidRDefault="003C33D3" w:rsidP="00550B1A">
            <w:pPr>
              <w:ind w:left="0"/>
              <w:rPr>
                <w:color w:val="000000"/>
                <w:sz w:val="22"/>
                <w:szCs w:val="22"/>
              </w:rPr>
            </w:pPr>
            <w:r>
              <w:rPr>
                <w:color w:val="000000"/>
              </w:rPr>
              <w:t xml:space="preserve">Staff will allow </w:t>
            </w:r>
            <w:r w:rsidR="00550B1A" w:rsidRPr="00550B1A">
              <w:rPr>
                <w:color w:val="000000"/>
                <w:sz w:val="22"/>
                <w:szCs w:val="22"/>
              </w:rPr>
              <w:t>some time to adjust to the surroundings (classroom routine and expectations)</w:t>
            </w:r>
          </w:p>
          <w:p w14:paraId="1E3CAC2F" w14:textId="25781AC7" w:rsidR="00550B1A" w:rsidRPr="00550B1A" w:rsidRDefault="00550B1A" w:rsidP="00550B1A">
            <w:pPr>
              <w:ind w:left="0"/>
            </w:pPr>
            <w:r w:rsidRPr="00550B1A">
              <w:rPr>
                <w:color w:val="000000"/>
                <w:sz w:val="22"/>
                <w:szCs w:val="22"/>
              </w:rPr>
              <w:t xml:space="preserve">before launching into the business of the school year </w:t>
            </w:r>
            <w:r w:rsidR="003C33D3">
              <w:rPr>
                <w:color w:val="000000"/>
                <w:sz w:val="22"/>
                <w:szCs w:val="22"/>
              </w:rPr>
              <w:t>students will be involved in Welcome back activities the first week.</w:t>
            </w:r>
          </w:p>
          <w:p w14:paraId="0BDAA4E4" w14:textId="77777777" w:rsidR="003C33D3" w:rsidRDefault="003C33D3" w:rsidP="00550B1A">
            <w:pPr>
              <w:ind w:left="0"/>
              <w:rPr>
                <w:color w:val="000000"/>
              </w:rPr>
            </w:pPr>
          </w:p>
          <w:p w14:paraId="409071D0" w14:textId="12D13A5C" w:rsidR="00550B1A" w:rsidRPr="00550B1A" w:rsidRDefault="003C33D3" w:rsidP="00550B1A">
            <w:pPr>
              <w:ind w:left="0"/>
            </w:pPr>
            <w:r>
              <w:rPr>
                <w:color w:val="000000"/>
                <w:sz w:val="22"/>
                <w:szCs w:val="22"/>
              </w:rPr>
              <w:t>At the start of the school year, avoid</w:t>
            </w:r>
            <w:r w:rsidR="00550B1A" w:rsidRPr="00550B1A">
              <w:rPr>
                <w:color w:val="000000"/>
                <w:sz w:val="22"/>
                <w:szCs w:val="22"/>
              </w:rPr>
              <w:t xml:space="preserve"> work that is expected to be completed outside of class time </w:t>
            </w:r>
            <w:proofErr w:type="gramStart"/>
            <w:r w:rsidR="00550B1A" w:rsidRPr="00550B1A">
              <w:rPr>
                <w:color w:val="000000"/>
                <w:sz w:val="22"/>
                <w:szCs w:val="22"/>
              </w:rPr>
              <w:t>in order to</w:t>
            </w:r>
            <w:proofErr w:type="gramEnd"/>
            <w:r w:rsidR="00550B1A" w:rsidRPr="00550B1A">
              <w:rPr>
                <w:color w:val="000000"/>
                <w:sz w:val="22"/>
                <w:szCs w:val="22"/>
              </w:rPr>
              <w:t xml:space="preserve"> </w:t>
            </w:r>
            <w:r>
              <w:rPr>
                <w:color w:val="000000"/>
                <w:sz w:val="22"/>
                <w:szCs w:val="22"/>
              </w:rPr>
              <w:t xml:space="preserve">prevent </w:t>
            </w:r>
            <w:r w:rsidR="00550B1A" w:rsidRPr="00550B1A">
              <w:rPr>
                <w:color w:val="000000"/>
                <w:sz w:val="22"/>
                <w:szCs w:val="22"/>
              </w:rPr>
              <w:t>overwhelming the students. </w:t>
            </w:r>
          </w:p>
          <w:p w14:paraId="006B0166" w14:textId="77777777" w:rsidR="00550B1A" w:rsidRPr="00550B1A" w:rsidRDefault="00550B1A" w:rsidP="00550B1A"/>
          <w:p w14:paraId="24214873" w14:textId="5356D741" w:rsidR="00550B1A" w:rsidRDefault="003C33D3" w:rsidP="00550B1A">
            <w:pPr>
              <w:ind w:left="0"/>
              <w:rPr>
                <w:color w:val="000000"/>
                <w:sz w:val="22"/>
                <w:szCs w:val="22"/>
              </w:rPr>
            </w:pPr>
            <w:r>
              <w:rPr>
                <w:color w:val="000000"/>
                <w:sz w:val="22"/>
                <w:szCs w:val="22"/>
              </w:rPr>
              <w:t xml:space="preserve">Start-up </w:t>
            </w:r>
            <w:r w:rsidR="00550B1A" w:rsidRPr="00550B1A">
              <w:rPr>
                <w:color w:val="000000"/>
                <w:sz w:val="22"/>
                <w:szCs w:val="22"/>
              </w:rPr>
              <w:t>clubs and extracurricular activities that students can be a part of to integrate back into the school community</w:t>
            </w:r>
            <w:r>
              <w:rPr>
                <w:color w:val="000000"/>
                <w:sz w:val="22"/>
                <w:szCs w:val="22"/>
              </w:rPr>
              <w:t>.</w:t>
            </w:r>
          </w:p>
          <w:p w14:paraId="1C372540" w14:textId="0A9CB6A2" w:rsidR="003C33D3" w:rsidRDefault="003C33D3" w:rsidP="00550B1A">
            <w:pPr>
              <w:ind w:left="0"/>
            </w:pPr>
          </w:p>
          <w:p w14:paraId="39172909" w14:textId="154DDB67" w:rsidR="003C33D3" w:rsidRPr="00550B1A" w:rsidRDefault="003C33D3" w:rsidP="00550B1A">
            <w:pPr>
              <w:ind w:left="0"/>
            </w:pPr>
            <w:r>
              <w:t xml:space="preserve">Start-up French cultural activities once again.  </w:t>
            </w:r>
          </w:p>
          <w:p w14:paraId="2BE52591" w14:textId="77777777" w:rsidR="00550B1A" w:rsidRPr="00550B1A" w:rsidRDefault="00550B1A" w:rsidP="00550B1A"/>
          <w:p w14:paraId="53C390BB" w14:textId="61B0FD7B" w:rsidR="008E0827" w:rsidRPr="00550B1A" w:rsidRDefault="00550B1A" w:rsidP="00550B1A">
            <w:pPr>
              <w:ind w:left="0"/>
            </w:pPr>
            <w:r w:rsidRPr="00550B1A">
              <w:rPr>
                <w:color w:val="000000"/>
                <w:sz w:val="22"/>
                <w:szCs w:val="22"/>
              </w:rPr>
              <w:t xml:space="preserve">Investigate PD in strategies </w:t>
            </w:r>
            <w:r w:rsidR="003C33D3">
              <w:rPr>
                <w:color w:val="000000"/>
                <w:sz w:val="22"/>
                <w:szCs w:val="22"/>
              </w:rPr>
              <w:t xml:space="preserve">for </w:t>
            </w:r>
            <w:r w:rsidRPr="00550B1A">
              <w:rPr>
                <w:color w:val="000000"/>
                <w:sz w:val="22"/>
                <w:szCs w:val="22"/>
              </w:rPr>
              <w:t xml:space="preserve">occupational therapy with </w:t>
            </w:r>
            <w:hyperlink r:id="rId8" w:history="1">
              <w:r w:rsidRPr="00550B1A">
                <w:rPr>
                  <w:color w:val="1155CC"/>
                  <w:sz w:val="22"/>
                  <w:szCs w:val="22"/>
                  <w:u w:val="single"/>
                </w:rPr>
                <w:t>Académie JCSI</w:t>
              </w:r>
            </w:hyperlink>
            <w:r w:rsidRPr="00550B1A">
              <w:rPr>
                <w:color w:val="000000"/>
                <w:sz w:val="22"/>
                <w:szCs w:val="22"/>
              </w:rPr>
              <w:t xml:space="preserve"> </w:t>
            </w:r>
            <w:r w:rsidR="003C33D3">
              <w:rPr>
                <w:color w:val="000000"/>
                <w:sz w:val="22"/>
                <w:szCs w:val="22"/>
              </w:rPr>
              <w:t xml:space="preserve">so children can have fun while learning basic skills.  </w:t>
            </w:r>
          </w:p>
          <w:p w14:paraId="3A2FCD13" w14:textId="46280B46" w:rsidR="008E0827" w:rsidRPr="008E0827" w:rsidRDefault="008E0827" w:rsidP="008E0827">
            <w:pPr>
              <w:ind w:hanging="1051"/>
              <w:rPr>
                <w:b/>
                <w:bCs/>
                <w:color w:val="000000" w:themeColor="text1"/>
                <w:sz w:val="22"/>
                <w:szCs w:val="22"/>
              </w:rPr>
            </w:pPr>
          </w:p>
        </w:tc>
      </w:tr>
      <w:tr w:rsidR="008E0827" w14:paraId="149C0385" w14:textId="77777777" w:rsidTr="008E0827">
        <w:tc>
          <w:tcPr>
            <w:tcW w:w="12950" w:type="dxa"/>
          </w:tcPr>
          <w:p w14:paraId="4B76AF98" w14:textId="71DA7189" w:rsidR="008E0827" w:rsidRDefault="008E0827" w:rsidP="008E0827">
            <w:pPr>
              <w:ind w:hanging="1051"/>
              <w:rPr>
                <w:b/>
                <w:bCs/>
                <w:color w:val="000000" w:themeColor="text1"/>
                <w:sz w:val="22"/>
                <w:szCs w:val="22"/>
              </w:rPr>
            </w:pPr>
            <w:r w:rsidRPr="008E0827">
              <w:rPr>
                <w:b/>
                <w:bCs/>
                <w:color w:val="000000" w:themeColor="text1"/>
                <w:sz w:val="22"/>
                <w:szCs w:val="22"/>
              </w:rPr>
              <w:lastRenderedPageBreak/>
              <w:t>MEASURES:</w:t>
            </w:r>
          </w:p>
          <w:p w14:paraId="499CE708" w14:textId="7207933C" w:rsidR="00550B1A" w:rsidRDefault="00550B1A" w:rsidP="00550B1A">
            <w:pPr>
              <w:pStyle w:val="NormalWeb"/>
              <w:spacing w:before="0" w:beforeAutospacing="0" w:after="0" w:afterAutospacing="0"/>
              <w:ind w:left="0"/>
              <w:rPr>
                <w:color w:val="000000"/>
                <w:sz w:val="22"/>
                <w:szCs w:val="22"/>
              </w:rPr>
            </w:pPr>
            <w:r>
              <w:rPr>
                <w:color w:val="000000"/>
                <w:sz w:val="22"/>
                <w:szCs w:val="22"/>
              </w:rPr>
              <w:t xml:space="preserve">All teachers will be implementing </w:t>
            </w:r>
            <w:r w:rsidR="003C33D3">
              <w:rPr>
                <w:color w:val="000000"/>
                <w:sz w:val="22"/>
                <w:szCs w:val="22"/>
              </w:rPr>
              <w:t>school cultural</w:t>
            </w:r>
            <w:r>
              <w:rPr>
                <w:color w:val="000000"/>
                <w:sz w:val="22"/>
                <w:szCs w:val="22"/>
              </w:rPr>
              <w:t>, instructional and assessment accommodation</w:t>
            </w:r>
            <w:r w:rsidR="003C33D3">
              <w:rPr>
                <w:color w:val="000000"/>
                <w:sz w:val="22"/>
                <w:szCs w:val="22"/>
              </w:rPr>
              <w:t xml:space="preserve">s to alleviate </w:t>
            </w:r>
            <w:r w:rsidR="00895474">
              <w:rPr>
                <w:color w:val="000000"/>
                <w:sz w:val="22"/>
                <w:szCs w:val="22"/>
              </w:rPr>
              <w:t>stress, measured</w:t>
            </w:r>
            <w:r>
              <w:rPr>
                <w:color w:val="000000"/>
                <w:sz w:val="22"/>
                <w:szCs w:val="22"/>
              </w:rPr>
              <w:t xml:space="preserve"> by principal and AP observations</w:t>
            </w:r>
            <w:r w:rsidR="00895474">
              <w:rPr>
                <w:color w:val="000000"/>
                <w:sz w:val="22"/>
                <w:szCs w:val="22"/>
              </w:rPr>
              <w:t>.</w:t>
            </w:r>
          </w:p>
          <w:p w14:paraId="0FAB0C01" w14:textId="461E69C9" w:rsidR="00FC4461" w:rsidRDefault="00FC4461" w:rsidP="00550B1A">
            <w:pPr>
              <w:pStyle w:val="NormalWeb"/>
              <w:spacing w:before="0" w:beforeAutospacing="0" w:after="0" w:afterAutospacing="0"/>
              <w:ind w:left="0"/>
            </w:pPr>
          </w:p>
          <w:p w14:paraId="18FA9BEF" w14:textId="007C6D64" w:rsidR="00FC4461" w:rsidRDefault="00FC4461" w:rsidP="00550B1A">
            <w:pPr>
              <w:pStyle w:val="NormalWeb"/>
              <w:spacing w:before="0" w:beforeAutospacing="0" w:after="0" w:afterAutospacing="0"/>
              <w:ind w:left="0"/>
            </w:pPr>
            <w:r>
              <w:t xml:space="preserve">Various cultural activities, sports and extracurricular activities will once again be in place, measured by Principal and AP </w:t>
            </w:r>
            <w:proofErr w:type="spellStart"/>
            <w:r>
              <w:t>observaitons</w:t>
            </w:r>
            <w:proofErr w:type="spellEnd"/>
            <w:r>
              <w:t xml:space="preserve">.  </w:t>
            </w:r>
          </w:p>
          <w:p w14:paraId="2357F892" w14:textId="77777777" w:rsidR="00550B1A" w:rsidRDefault="00550B1A" w:rsidP="00550B1A"/>
          <w:p w14:paraId="00E7CAA4" w14:textId="77777777" w:rsidR="00550B1A" w:rsidRDefault="00550B1A" w:rsidP="00550B1A">
            <w:pPr>
              <w:pStyle w:val="NormalWeb"/>
              <w:spacing w:before="0" w:beforeAutospacing="0" w:after="0" w:afterAutospacing="0"/>
              <w:ind w:left="0"/>
            </w:pPr>
            <w:r>
              <w:rPr>
                <w:color w:val="000000"/>
                <w:sz w:val="22"/>
                <w:szCs w:val="22"/>
              </w:rPr>
              <w:t>90% of parents report on the EIPS parent survey that their child's individual needs are met.</w:t>
            </w:r>
          </w:p>
          <w:p w14:paraId="5755A1A3" w14:textId="77777777" w:rsidR="00550B1A" w:rsidRDefault="00550B1A" w:rsidP="00550B1A"/>
          <w:p w14:paraId="0B26BC91" w14:textId="044668BB" w:rsidR="00550B1A" w:rsidRDefault="00550B1A" w:rsidP="00550B1A">
            <w:pPr>
              <w:pStyle w:val="NormalWeb"/>
              <w:spacing w:before="0" w:beforeAutospacing="0" w:after="0" w:afterAutospacing="0"/>
              <w:ind w:left="0"/>
            </w:pPr>
            <w:r>
              <w:rPr>
                <w:color w:val="000000"/>
                <w:sz w:val="22"/>
                <w:szCs w:val="22"/>
              </w:rPr>
              <w:t>100% of parents report on the EIPS parent survey that school staff care about their child</w:t>
            </w:r>
            <w:r w:rsidR="003C33D3">
              <w:rPr>
                <w:color w:val="000000"/>
                <w:sz w:val="22"/>
                <w:szCs w:val="22"/>
              </w:rPr>
              <w:t>.</w:t>
            </w:r>
          </w:p>
          <w:p w14:paraId="06F92691" w14:textId="77777777" w:rsidR="00550B1A" w:rsidRDefault="00550B1A" w:rsidP="00550B1A">
            <w:pPr>
              <w:pStyle w:val="NormalWeb"/>
              <w:spacing w:before="0" w:beforeAutospacing="0" w:after="0" w:afterAutospacing="0"/>
              <w:ind w:left="0"/>
              <w:rPr>
                <w:color w:val="000000"/>
                <w:sz w:val="22"/>
                <w:szCs w:val="22"/>
              </w:rPr>
            </w:pPr>
          </w:p>
          <w:p w14:paraId="681CB727" w14:textId="53868C67" w:rsidR="00550B1A" w:rsidRDefault="00550B1A" w:rsidP="00550B1A">
            <w:pPr>
              <w:pStyle w:val="NormalWeb"/>
              <w:spacing w:before="0" w:beforeAutospacing="0" w:after="0" w:afterAutospacing="0"/>
              <w:ind w:left="0"/>
            </w:pPr>
            <w:r>
              <w:rPr>
                <w:color w:val="000000"/>
                <w:sz w:val="22"/>
                <w:szCs w:val="22"/>
              </w:rPr>
              <w:t>100% of parents report on the Alberta Education assurance survey that teachers at our school are available to help their child</w:t>
            </w:r>
          </w:p>
          <w:p w14:paraId="30AB4104" w14:textId="77777777" w:rsidR="00550B1A" w:rsidRDefault="00550B1A" w:rsidP="00550B1A"/>
          <w:p w14:paraId="34E9F4DF" w14:textId="6DD7BE64" w:rsidR="00550B1A" w:rsidRDefault="00550B1A" w:rsidP="00550B1A">
            <w:pPr>
              <w:pStyle w:val="NormalWeb"/>
              <w:spacing w:before="0" w:beforeAutospacing="0" w:after="0" w:afterAutospacing="0"/>
              <w:ind w:left="0"/>
            </w:pPr>
            <w:r>
              <w:rPr>
                <w:color w:val="000000"/>
                <w:sz w:val="22"/>
                <w:szCs w:val="22"/>
              </w:rPr>
              <w:t xml:space="preserve">100% of </w:t>
            </w:r>
            <w:r w:rsidR="003C33D3">
              <w:rPr>
                <w:color w:val="000000"/>
                <w:sz w:val="22"/>
                <w:szCs w:val="22"/>
              </w:rPr>
              <w:t xml:space="preserve">parents </w:t>
            </w:r>
            <w:r>
              <w:rPr>
                <w:color w:val="000000"/>
                <w:sz w:val="22"/>
                <w:szCs w:val="22"/>
              </w:rPr>
              <w:t>report on the Alberta Education assurance survey that teachers care about their child</w:t>
            </w:r>
            <w:r w:rsidR="00895474">
              <w:rPr>
                <w:color w:val="000000"/>
                <w:sz w:val="22"/>
                <w:szCs w:val="22"/>
              </w:rPr>
              <w:t>.</w:t>
            </w:r>
          </w:p>
          <w:p w14:paraId="0E63CE41" w14:textId="77777777" w:rsidR="00550B1A" w:rsidRDefault="00550B1A" w:rsidP="00550B1A"/>
          <w:p w14:paraId="25EC52C8" w14:textId="08AFEDB4" w:rsidR="00550B1A" w:rsidRDefault="00550B1A" w:rsidP="00550B1A">
            <w:pPr>
              <w:pStyle w:val="NormalWeb"/>
              <w:spacing w:before="0" w:beforeAutospacing="0" w:after="0" w:afterAutospacing="0"/>
              <w:ind w:left="0"/>
            </w:pPr>
            <w:r>
              <w:rPr>
                <w:color w:val="000000"/>
                <w:sz w:val="22"/>
                <w:szCs w:val="22"/>
              </w:rPr>
              <w:t>100% of parents report on the Alberta Education assurance survey that their child is treated fairly by adults at school</w:t>
            </w:r>
            <w:r w:rsidR="00895474">
              <w:rPr>
                <w:color w:val="000000"/>
                <w:sz w:val="22"/>
                <w:szCs w:val="22"/>
              </w:rPr>
              <w:t>.</w:t>
            </w:r>
          </w:p>
          <w:p w14:paraId="2FE23871" w14:textId="08600897" w:rsidR="008E0827" w:rsidRPr="008E0827" w:rsidRDefault="008E0827" w:rsidP="00550B1A">
            <w:pPr>
              <w:ind w:left="0"/>
              <w:rPr>
                <w:b/>
                <w:bCs/>
                <w:color w:val="000000" w:themeColor="text1"/>
                <w:sz w:val="22"/>
                <w:szCs w:val="22"/>
              </w:rPr>
            </w:pPr>
          </w:p>
        </w:tc>
      </w:tr>
      <w:tr w:rsidR="008E0827" w:rsidRPr="0024689A" w14:paraId="6AFC8EBF" w14:textId="77777777" w:rsidTr="008E0827">
        <w:tc>
          <w:tcPr>
            <w:tcW w:w="12950" w:type="dxa"/>
          </w:tcPr>
          <w:p w14:paraId="74CFB285" w14:textId="52634D6E" w:rsidR="003729CF" w:rsidRDefault="008E0827" w:rsidP="003729CF">
            <w:pPr>
              <w:ind w:hanging="1051"/>
              <w:rPr>
                <w:color w:val="000000" w:themeColor="text1"/>
                <w:sz w:val="22"/>
                <w:szCs w:val="22"/>
              </w:rPr>
            </w:pPr>
            <w:r w:rsidRPr="008E0827">
              <w:rPr>
                <w:b/>
                <w:bCs/>
                <w:color w:val="000000" w:themeColor="text1"/>
                <w:sz w:val="22"/>
                <w:szCs w:val="22"/>
              </w:rPr>
              <w:t>RESULTS:</w:t>
            </w:r>
            <w:r w:rsidR="003729CF">
              <w:rPr>
                <w:b/>
                <w:bCs/>
                <w:color w:val="000000" w:themeColor="text1"/>
                <w:sz w:val="22"/>
                <w:szCs w:val="22"/>
              </w:rPr>
              <w:t xml:space="preserve">  </w:t>
            </w:r>
            <w:r w:rsidR="003729CF">
              <w:rPr>
                <w:color w:val="000000" w:themeColor="text1"/>
                <w:sz w:val="22"/>
                <w:szCs w:val="22"/>
              </w:rPr>
              <w:t xml:space="preserve">All truth be told, last year was both covid survival for half </w:t>
            </w:r>
            <w:r w:rsidR="0022022B">
              <w:rPr>
                <w:color w:val="000000" w:themeColor="text1"/>
                <w:sz w:val="22"/>
                <w:szCs w:val="22"/>
              </w:rPr>
              <w:t xml:space="preserve">a </w:t>
            </w:r>
            <w:r w:rsidR="003729CF">
              <w:rPr>
                <w:color w:val="000000" w:themeColor="text1"/>
                <w:sz w:val="22"/>
                <w:szCs w:val="22"/>
              </w:rPr>
              <w:t xml:space="preserve">year and then get down to </w:t>
            </w:r>
            <w:r w:rsidR="0022022B">
              <w:rPr>
                <w:color w:val="000000" w:themeColor="text1"/>
                <w:sz w:val="22"/>
                <w:szCs w:val="22"/>
              </w:rPr>
              <w:t>“</w:t>
            </w:r>
            <w:r w:rsidR="003729CF">
              <w:rPr>
                <w:color w:val="000000" w:themeColor="text1"/>
                <w:sz w:val="22"/>
                <w:szCs w:val="22"/>
              </w:rPr>
              <w:t>full</w:t>
            </w:r>
            <w:r w:rsidR="0022022B">
              <w:rPr>
                <w:color w:val="000000" w:themeColor="text1"/>
                <w:sz w:val="22"/>
                <w:szCs w:val="22"/>
              </w:rPr>
              <w:t>”</w:t>
            </w:r>
            <w:r w:rsidR="003729CF">
              <w:rPr>
                <w:color w:val="000000" w:themeColor="text1"/>
                <w:sz w:val="22"/>
                <w:szCs w:val="22"/>
              </w:rPr>
              <w:t xml:space="preserve"> business from March until the</w:t>
            </w:r>
            <w:r w:rsidR="0022022B">
              <w:rPr>
                <w:color w:val="000000" w:themeColor="text1"/>
                <w:sz w:val="22"/>
                <w:szCs w:val="22"/>
              </w:rPr>
              <w:t xml:space="preserve"> </w:t>
            </w:r>
            <w:r w:rsidR="003729CF">
              <w:rPr>
                <w:color w:val="000000" w:themeColor="text1"/>
                <w:sz w:val="22"/>
                <w:szCs w:val="22"/>
              </w:rPr>
              <w:t xml:space="preserve">end of the </w:t>
            </w:r>
            <w:r w:rsidR="0022022B">
              <w:rPr>
                <w:color w:val="000000" w:themeColor="text1"/>
                <w:sz w:val="22"/>
                <w:szCs w:val="22"/>
              </w:rPr>
              <w:t xml:space="preserve">school </w:t>
            </w:r>
            <w:r w:rsidR="003729CF">
              <w:rPr>
                <w:color w:val="000000" w:themeColor="text1"/>
                <w:sz w:val="22"/>
                <w:szCs w:val="22"/>
              </w:rPr>
              <w:t>year.</w:t>
            </w:r>
            <w:r w:rsidR="00B75182">
              <w:rPr>
                <w:color w:val="000000" w:themeColor="text1"/>
                <w:sz w:val="22"/>
                <w:szCs w:val="22"/>
              </w:rPr>
              <w:t xml:space="preserve">  Culture, mental health and wellbeing of students, staff and families is so critical.  The reality is</w:t>
            </w:r>
            <w:r w:rsidR="0022022B">
              <w:rPr>
                <w:color w:val="000000" w:themeColor="text1"/>
                <w:sz w:val="22"/>
                <w:szCs w:val="22"/>
              </w:rPr>
              <w:t xml:space="preserve"> …</w:t>
            </w:r>
            <w:r w:rsidR="00B75182">
              <w:rPr>
                <w:color w:val="000000" w:themeColor="text1"/>
                <w:sz w:val="22"/>
                <w:szCs w:val="22"/>
              </w:rPr>
              <w:t xml:space="preserve"> when </w:t>
            </w:r>
            <w:r w:rsidR="0022022B">
              <w:rPr>
                <w:color w:val="000000" w:themeColor="text1"/>
                <w:sz w:val="22"/>
                <w:szCs w:val="22"/>
              </w:rPr>
              <w:t xml:space="preserve">culture and mental health </w:t>
            </w:r>
            <w:r w:rsidR="00C528FA">
              <w:rPr>
                <w:color w:val="000000" w:themeColor="text1"/>
                <w:sz w:val="22"/>
                <w:szCs w:val="22"/>
              </w:rPr>
              <w:t xml:space="preserve">suffer, so will academics.  I feel fortunate to </w:t>
            </w:r>
            <w:r w:rsidR="0022022B">
              <w:rPr>
                <w:color w:val="000000" w:themeColor="text1"/>
                <w:sz w:val="22"/>
                <w:szCs w:val="22"/>
              </w:rPr>
              <w:t xml:space="preserve">have </w:t>
            </w:r>
            <w:r w:rsidR="00C528FA">
              <w:rPr>
                <w:color w:val="000000" w:themeColor="text1"/>
                <w:sz w:val="22"/>
                <w:szCs w:val="22"/>
              </w:rPr>
              <w:t xml:space="preserve">staff that worked incredibly hard during covid, switched on a dime (too many times to count) and were always present.      </w:t>
            </w:r>
          </w:p>
          <w:p w14:paraId="5F93AA0F" w14:textId="3D8C804D" w:rsidR="00C528FA" w:rsidRDefault="0022022B" w:rsidP="003729CF">
            <w:pPr>
              <w:ind w:hanging="1051"/>
              <w:rPr>
                <w:color w:val="000000" w:themeColor="text1"/>
                <w:sz w:val="22"/>
                <w:szCs w:val="22"/>
              </w:rPr>
            </w:pPr>
            <w:r>
              <w:rPr>
                <w:color w:val="000000" w:themeColor="text1"/>
                <w:sz w:val="22"/>
                <w:szCs w:val="22"/>
              </w:rPr>
              <w:t>September – April:</w:t>
            </w:r>
          </w:p>
          <w:p w14:paraId="16DB7F19" w14:textId="37D5FCC5" w:rsidR="00C528FA" w:rsidRDefault="00C528FA" w:rsidP="00640D5D">
            <w:pPr>
              <w:pStyle w:val="ListParagraph"/>
              <w:numPr>
                <w:ilvl w:val="0"/>
                <w:numId w:val="17"/>
              </w:numPr>
              <w:rPr>
                <w:color w:val="000000" w:themeColor="text1"/>
                <w:sz w:val="22"/>
                <w:szCs w:val="22"/>
              </w:rPr>
            </w:pPr>
            <w:r>
              <w:rPr>
                <w:color w:val="000000" w:themeColor="text1"/>
                <w:sz w:val="22"/>
                <w:szCs w:val="22"/>
              </w:rPr>
              <w:t xml:space="preserve">Student attendance improved </w:t>
            </w:r>
            <w:proofErr w:type="spellStart"/>
            <w:r>
              <w:rPr>
                <w:color w:val="000000" w:themeColor="text1"/>
                <w:sz w:val="22"/>
                <w:szCs w:val="22"/>
              </w:rPr>
              <w:t>everyday</w:t>
            </w:r>
            <w:proofErr w:type="spellEnd"/>
            <w:r>
              <w:rPr>
                <w:color w:val="000000" w:themeColor="text1"/>
                <w:sz w:val="22"/>
                <w:szCs w:val="22"/>
              </w:rPr>
              <w:t xml:space="preserve"> prior to the previous year.  </w:t>
            </w:r>
          </w:p>
          <w:p w14:paraId="274EDC0C" w14:textId="5E7666FF" w:rsidR="00C528FA" w:rsidRDefault="00C528FA" w:rsidP="00640D5D">
            <w:pPr>
              <w:pStyle w:val="ListParagraph"/>
              <w:numPr>
                <w:ilvl w:val="0"/>
                <w:numId w:val="17"/>
              </w:numPr>
              <w:rPr>
                <w:color w:val="000000" w:themeColor="text1"/>
                <w:sz w:val="22"/>
                <w:szCs w:val="22"/>
              </w:rPr>
            </w:pPr>
            <w:r>
              <w:rPr>
                <w:color w:val="000000" w:themeColor="text1"/>
                <w:sz w:val="22"/>
                <w:szCs w:val="22"/>
              </w:rPr>
              <w:t xml:space="preserve">Student enrolment seems to have leveled out.  </w:t>
            </w:r>
          </w:p>
          <w:p w14:paraId="41853534" w14:textId="664E0EAD" w:rsidR="003951D4" w:rsidRDefault="00C528FA" w:rsidP="00640D5D">
            <w:pPr>
              <w:pStyle w:val="ListParagraph"/>
              <w:numPr>
                <w:ilvl w:val="0"/>
                <w:numId w:val="17"/>
              </w:numPr>
              <w:rPr>
                <w:color w:val="000000" w:themeColor="text1"/>
                <w:sz w:val="22"/>
                <w:szCs w:val="22"/>
              </w:rPr>
            </w:pPr>
            <w:r>
              <w:rPr>
                <w:color w:val="000000" w:themeColor="text1"/>
                <w:sz w:val="22"/>
                <w:szCs w:val="22"/>
              </w:rPr>
              <w:t>To help with staff morale, we had a monthly minimum of</w:t>
            </w:r>
            <w:r w:rsidR="00F6062F">
              <w:rPr>
                <w:color w:val="000000" w:themeColor="text1"/>
                <w:sz w:val="22"/>
                <w:szCs w:val="22"/>
              </w:rPr>
              <w:t>;</w:t>
            </w:r>
            <w:r>
              <w:rPr>
                <w:color w:val="000000" w:themeColor="text1"/>
                <w:sz w:val="22"/>
                <w:szCs w:val="22"/>
              </w:rPr>
              <w:t xml:space="preserve"> donuts, a meal or beverage for everyone.  When things </w:t>
            </w:r>
            <w:r w:rsidR="00F6062F">
              <w:rPr>
                <w:color w:val="000000" w:themeColor="text1"/>
                <w:sz w:val="22"/>
                <w:szCs w:val="22"/>
              </w:rPr>
              <w:t>“opened up”</w:t>
            </w:r>
            <w:r>
              <w:rPr>
                <w:color w:val="000000" w:themeColor="text1"/>
                <w:sz w:val="22"/>
                <w:szCs w:val="22"/>
              </w:rPr>
              <w:t xml:space="preserve"> parents would also send in treats and cards of gratitude. </w:t>
            </w:r>
          </w:p>
          <w:p w14:paraId="13870C2A" w14:textId="1FB8D82E" w:rsidR="00F6062F" w:rsidRPr="00F6062F" w:rsidRDefault="00F6062F" w:rsidP="00640D5D">
            <w:pPr>
              <w:pStyle w:val="ListParagraph"/>
              <w:numPr>
                <w:ilvl w:val="0"/>
                <w:numId w:val="17"/>
              </w:numPr>
              <w:rPr>
                <w:color w:val="000000" w:themeColor="text1"/>
                <w:sz w:val="22"/>
                <w:szCs w:val="22"/>
              </w:rPr>
            </w:pPr>
            <w:r>
              <w:rPr>
                <w:color w:val="000000" w:themeColor="text1"/>
                <w:sz w:val="22"/>
                <w:szCs w:val="22"/>
              </w:rPr>
              <w:t xml:space="preserve">Our staff received a wellness grant for a staff activity. </w:t>
            </w:r>
          </w:p>
          <w:p w14:paraId="14C3E068" w14:textId="21D57583" w:rsidR="003951D4" w:rsidRDefault="003951D4" w:rsidP="00640D5D">
            <w:pPr>
              <w:pStyle w:val="ListParagraph"/>
              <w:numPr>
                <w:ilvl w:val="0"/>
                <w:numId w:val="17"/>
              </w:numPr>
              <w:rPr>
                <w:color w:val="000000" w:themeColor="text1"/>
                <w:sz w:val="22"/>
                <w:szCs w:val="22"/>
              </w:rPr>
            </w:pPr>
            <w:r>
              <w:rPr>
                <w:color w:val="000000" w:themeColor="text1"/>
                <w:sz w:val="22"/>
                <w:szCs w:val="22"/>
              </w:rPr>
              <w:t xml:space="preserve">Families donated to Christmas hampers for families in need, </w:t>
            </w:r>
            <w:r w:rsidR="00F6062F">
              <w:rPr>
                <w:color w:val="000000" w:themeColor="text1"/>
                <w:sz w:val="22"/>
                <w:szCs w:val="22"/>
              </w:rPr>
              <w:t xml:space="preserve">these were </w:t>
            </w:r>
            <w:r>
              <w:rPr>
                <w:color w:val="000000" w:themeColor="text1"/>
                <w:sz w:val="22"/>
                <w:szCs w:val="22"/>
              </w:rPr>
              <w:t>put together by our counselor and student leadership</w:t>
            </w:r>
            <w:r w:rsidR="00F6062F">
              <w:rPr>
                <w:color w:val="000000" w:themeColor="text1"/>
                <w:sz w:val="22"/>
                <w:szCs w:val="22"/>
              </w:rPr>
              <w:t xml:space="preserve">. </w:t>
            </w:r>
          </w:p>
          <w:p w14:paraId="40C9BB60" w14:textId="19C0A0C4" w:rsidR="00640D5D" w:rsidRPr="00640D5D" w:rsidRDefault="00F6062F" w:rsidP="00640D5D">
            <w:pPr>
              <w:pStyle w:val="ListParagraph"/>
              <w:numPr>
                <w:ilvl w:val="0"/>
                <w:numId w:val="17"/>
              </w:numPr>
              <w:rPr>
                <w:color w:val="000000" w:themeColor="text1"/>
                <w:sz w:val="22"/>
                <w:szCs w:val="22"/>
              </w:rPr>
            </w:pPr>
            <w:r>
              <w:rPr>
                <w:color w:val="000000" w:themeColor="text1"/>
                <w:sz w:val="22"/>
                <w:szCs w:val="22"/>
              </w:rPr>
              <w:lastRenderedPageBreak/>
              <w:t xml:space="preserve">We collected enough food for the Food Bank and fill a </w:t>
            </w:r>
            <w:proofErr w:type="gramStart"/>
            <w:r>
              <w:rPr>
                <w:color w:val="000000" w:themeColor="text1"/>
                <w:sz w:val="22"/>
                <w:szCs w:val="22"/>
              </w:rPr>
              <w:t>3 ton</w:t>
            </w:r>
            <w:proofErr w:type="gramEnd"/>
            <w:r>
              <w:rPr>
                <w:color w:val="000000" w:themeColor="text1"/>
                <w:sz w:val="22"/>
                <w:szCs w:val="22"/>
              </w:rPr>
              <w:t xml:space="preserve"> van.</w:t>
            </w:r>
          </w:p>
          <w:p w14:paraId="6181849F" w14:textId="508239D2" w:rsidR="00640D5D" w:rsidRPr="00640D5D" w:rsidRDefault="00640D5D" w:rsidP="00640D5D">
            <w:pPr>
              <w:pStyle w:val="ListParagraph"/>
              <w:numPr>
                <w:ilvl w:val="0"/>
                <w:numId w:val="17"/>
              </w:numPr>
              <w:rPr>
                <w:color w:val="000000" w:themeColor="text1"/>
                <w:sz w:val="22"/>
                <w:szCs w:val="22"/>
              </w:rPr>
            </w:pPr>
            <w:r>
              <w:rPr>
                <w:color w:val="000000" w:themeColor="text1"/>
                <w:sz w:val="22"/>
                <w:szCs w:val="22"/>
              </w:rPr>
              <w:t>School wide cereal challenge,</w:t>
            </w:r>
            <w:r w:rsidR="0022022B">
              <w:rPr>
                <w:color w:val="000000" w:themeColor="text1"/>
                <w:sz w:val="22"/>
                <w:szCs w:val="22"/>
              </w:rPr>
              <w:t xml:space="preserve"> the </w:t>
            </w:r>
            <w:proofErr w:type="gramStart"/>
            <w:r w:rsidR="0022022B">
              <w:rPr>
                <w:color w:val="000000" w:themeColor="text1"/>
                <w:sz w:val="22"/>
                <w:szCs w:val="22"/>
              </w:rPr>
              <w:t>Principal</w:t>
            </w:r>
            <w:proofErr w:type="gramEnd"/>
            <w:r w:rsidR="0022022B">
              <w:rPr>
                <w:color w:val="000000" w:themeColor="text1"/>
                <w:sz w:val="22"/>
                <w:szCs w:val="22"/>
              </w:rPr>
              <w:t xml:space="preserve"> dyed</w:t>
            </w:r>
            <w:r>
              <w:rPr>
                <w:color w:val="000000" w:themeColor="text1"/>
                <w:sz w:val="22"/>
                <w:szCs w:val="22"/>
              </w:rPr>
              <w:t xml:space="preserve"> his hair blue and yellow when goal was met.  </w:t>
            </w:r>
          </w:p>
          <w:p w14:paraId="4C83AF64" w14:textId="331C4D9B" w:rsidR="00F6062F" w:rsidRDefault="00F6062F" w:rsidP="00640D5D">
            <w:pPr>
              <w:pStyle w:val="ListParagraph"/>
              <w:numPr>
                <w:ilvl w:val="0"/>
                <w:numId w:val="17"/>
              </w:numPr>
              <w:rPr>
                <w:color w:val="000000" w:themeColor="text1"/>
                <w:sz w:val="22"/>
                <w:szCs w:val="22"/>
              </w:rPr>
            </w:pPr>
            <w:r>
              <w:rPr>
                <w:color w:val="000000" w:themeColor="text1"/>
                <w:sz w:val="22"/>
                <w:szCs w:val="22"/>
              </w:rPr>
              <w:t>We slowly moved away from single class cohorts.</w:t>
            </w:r>
          </w:p>
          <w:p w14:paraId="5FDA140A" w14:textId="2A08886C" w:rsidR="00640D5D" w:rsidRDefault="00640D5D" w:rsidP="00640D5D">
            <w:pPr>
              <w:pStyle w:val="ListParagraph"/>
              <w:numPr>
                <w:ilvl w:val="0"/>
                <w:numId w:val="17"/>
              </w:numPr>
              <w:rPr>
                <w:color w:val="000000" w:themeColor="text1"/>
                <w:sz w:val="22"/>
                <w:szCs w:val="22"/>
              </w:rPr>
            </w:pPr>
            <w:r>
              <w:rPr>
                <w:color w:val="000000" w:themeColor="text1"/>
                <w:sz w:val="22"/>
                <w:szCs w:val="22"/>
              </w:rPr>
              <w:t>Invited a minimum of 12 student teachers</w:t>
            </w:r>
            <w:r w:rsidR="0024689A">
              <w:rPr>
                <w:color w:val="000000" w:themeColor="text1"/>
                <w:sz w:val="22"/>
                <w:szCs w:val="22"/>
              </w:rPr>
              <w:t xml:space="preserve"> into the school,</w:t>
            </w:r>
            <w:r>
              <w:rPr>
                <w:color w:val="000000" w:themeColor="text1"/>
                <w:sz w:val="22"/>
                <w:szCs w:val="22"/>
              </w:rPr>
              <w:t xml:space="preserve"> throughout the year.  </w:t>
            </w:r>
          </w:p>
          <w:p w14:paraId="7F5A3001" w14:textId="19EC5812" w:rsidR="00C528FA" w:rsidRDefault="00F6062F" w:rsidP="00640D5D">
            <w:pPr>
              <w:pStyle w:val="ListParagraph"/>
              <w:numPr>
                <w:ilvl w:val="0"/>
                <w:numId w:val="17"/>
              </w:numPr>
              <w:rPr>
                <w:color w:val="000000" w:themeColor="text1"/>
                <w:sz w:val="22"/>
                <w:szCs w:val="22"/>
              </w:rPr>
            </w:pPr>
            <w:r>
              <w:rPr>
                <w:color w:val="000000" w:themeColor="text1"/>
                <w:sz w:val="22"/>
                <w:szCs w:val="22"/>
              </w:rPr>
              <w:t xml:space="preserve">We had increased our counselors time to 1.0 for this year only, helped with AB Ed. Assessments and reporting / learning gap / social emotional support and family support.  </w:t>
            </w:r>
          </w:p>
          <w:p w14:paraId="285A7FB2" w14:textId="2D71B568" w:rsidR="00640D5D" w:rsidRDefault="00F6062F" w:rsidP="0022022B">
            <w:pPr>
              <w:pStyle w:val="ListParagraph"/>
              <w:numPr>
                <w:ilvl w:val="0"/>
                <w:numId w:val="17"/>
              </w:numPr>
              <w:rPr>
                <w:color w:val="000000" w:themeColor="text1"/>
                <w:sz w:val="22"/>
                <w:szCs w:val="22"/>
              </w:rPr>
            </w:pPr>
            <w:r>
              <w:rPr>
                <w:color w:val="000000" w:themeColor="text1"/>
                <w:sz w:val="22"/>
                <w:szCs w:val="22"/>
              </w:rPr>
              <w:t xml:space="preserve">We moved away from three staff rooms, down to one again.  This has really pulled people together again.  </w:t>
            </w:r>
          </w:p>
          <w:p w14:paraId="0A9D30F1" w14:textId="77777777" w:rsidR="0022022B" w:rsidRPr="0022022B" w:rsidRDefault="0022022B" w:rsidP="0022022B">
            <w:pPr>
              <w:pStyle w:val="ListParagraph"/>
              <w:ind w:left="749"/>
              <w:rPr>
                <w:color w:val="000000" w:themeColor="text1"/>
                <w:sz w:val="22"/>
                <w:szCs w:val="22"/>
              </w:rPr>
            </w:pPr>
          </w:p>
          <w:p w14:paraId="5B96C58A" w14:textId="75819511" w:rsidR="00640D5D" w:rsidRDefault="00640D5D" w:rsidP="0022022B">
            <w:pPr>
              <w:ind w:left="0"/>
              <w:rPr>
                <w:color w:val="000000" w:themeColor="text1"/>
                <w:sz w:val="22"/>
                <w:szCs w:val="22"/>
              </w:rPr>
            </w:pPr>
            <w:r>
              <w:rPr>
                <w:color w:val="000000" w:themeColor="text1"/>
                <w:sz w:val="22"/>
                <w:szCs w:val="22"/>
              </w:rPr>
              <w:t>March – June:</w:t>
            </w:r>
          </w:p>
          <w:p w14:paraId="60F2C685" w14:textId="71B1A93F" w:rsidR="0024689A" w:rsidRPr="0024689A" w:rsidRDefault="0024689A" w:rsidP="0024689A">
            <w:pPr>
              <w:pStyle w:val="ListParagraph"/>
              <w:numPr>
                <w:ilvl w:val="0"/>
                <w:numId w:val="20"/>
              </w:numPr>
              <w:rPr>
                <w:color w:val="000000" w:themeColor="text1"/>
                <w:sz w:val="22"/>
                <w:szCs w:val="22"/>
              </w:rPr>
            </w:pPr>
            <w:r>
              <w:rPr>
                <w:color w:val="000000" w:themeColor="text1"/>
                <w:sz w:val="22"/>
                <w:szCs w:val="22"/>
              </w:rPr>
              <w:t>Career Week / Day with Math focus</w:t>
            </w:r>
          </w:p>
          <w:p w14:paraId="7DCE8F99" w14:textId="77777777" w:rsidR="00640D5D" w:rsidRDefault="00640D5D" w:rsidP="00640D5D">
            <w:pPr>
              <w:pStyle w:val="ListParagraph"/>
              <w:numPr>
                <w:ilvl w:val="0"/>
                <w:numId w:val="19"/>
              </w:numPr>
              <w:rPr>
                <w:color w:val="000000" w:themeColor="text1"/>
                <w:sz w:val="22"/>
                <w:szCs w:val="22"/>
              </w:rPr>
            </w:pPr>
            <w:r w:rsidRPr="00640D5D">
              <w:rPr>
                <w:color w:val="000000" w:themeColor="text1"/>
                <w:sz w:val="22"/>
                <w:szCs w:val="22"/>
              </w:rPr>
              <w:t>Kindergarten Information night was in person.</w:t>
            </w:r>
          </w:p>
          <w:p w14:paraId="0066A1A1" w14:textId="77777777" w:rsidR="00640D5D" w:rsidRDefault="00640D5D" w:rsidP="00640D5D">
            <w:pPr>
              <w:pStyle w:val="ListParagraph"/>
              <w:numPr>
                <w:ilvl w:val="0"/>
                <w:numId w:val="19"/>
              </w:numPr>
              <w:rPr>
                <w:color w:val="000000" w:themeColor="text1"/>
                <w:sz w:val="22"/>
                <w:szCs w:val="22"/>
              </w:rPr>
            </w:pPr>
            <w:r w:rsidRPr="00640D5D">
              <w:rPr>
                <w:color w:val="000000" w:themeColor="text1"/>
                <w:sz w:val="22"/>
                <w:szCs w:val="22"/>
              </w:rPr>
              <w:t>Started student hot lunch.</w:t>
            </w:r>
          </w:p>
          <w:p w14:paraId="6E8D0D40" w14:textId="77777777" w:rsidR="00640D5D" w:rsidRDefault="00640D5D" w:rsidP="00640D5D">
            <w:pPr>
              <w:pStyle w:val="ListParagraph"/>
              <w:numPr>
                <w:ilvl w:val="0"/>
                <w:numId w:val="19"/>
              </w:numPr>
              <w:rPr>
                <w:color w:val="000000" w:themeColor="text1"/>
                <w:sz w:val="22"/>
                <w:szCs w:val="22"/>
              </w:rPr>
            </w:pPr>
            <w:r w:rsidRPr="00640D5D">
              <w:rPr>
                <w:color w:val="000000" w:themeColor="text1"/>
                <w:sz w:val="22"/>
                <w:szCs w:val="22"/>
              </w:rPr>
              <w:t>Brought in Fit Set Ninja and a European Soccer group.</w:t>
            </w:r>
          </w:p>
          <w:p w14:paraId="29CF3B9E" w14:textId="77777777" w:rsidR="00640D5D" w:rsidRDefault="00640D5D" w:rsidP="00640D5D">
            <w:pPr>
              <w:pStyle w:val="ListParagraph"/>
              <w:numPr>
                <w:ilvl w:val="0"/>
                <w:numId w:val="19"/>
              </w:numPr>
              <w:rPr>
                <w:color w:val="000000" w:themeColor="text1"/>
                <w:sz w:val="22"/>
                <w:szCs w:val="22"/>
              </w:rPr>
            </w:pPr>
            <w:r w:rsidRPr="00640D5D">
              <w:rPr>
                <w:color w:val="000000" w:themeColor="text1"/>
                <w:sz w:val="22"/>
                <w:szCs w:val="22"/>
              </w:rPr>
              <w:t>Were able to have in person Kindergarten and grade 6 celebrations with families.</w:t>
            </w:r>
          </w:p>
          <w:p w14:paraId="44EC2A37" w14:textId="21A6DAF8" w:rsidR="00640D5D" w:rsidRDefault="00640D5D" w:rsidP="00640D5D">
            <w:pPr>
              <w:pStyle w:val="ListParagraph"/>
              <w:numPr>
                <w:ilvl w:val="0"/>
                <w:numId w:val="19"/>
              </w:numPr>
              <w:rPr>
                <w:color w:val="000000" w:themeColor="text1"/>
                <w:sz w:val="22"/>
                <w:szCs w:val="22"/>
              </w:rPr>
            </w:pPr>
            <w:r w:rsidRPr="00640D5D">
              <w:rPr>
                <w:color w:val="000000" w:themeColor="text1"/>
                <w:sz w:val="22"/>
                <w:szCs w:val="22"/>
              </w:rPr>
              <w:t xml:space="preserve">Started to actively request volunteers </w:t>
            </w:r>
            <w:r w:rsidR="0022022B">
              <w:rPr>
                <w:color w:val="000000" w:themeColor="text1"/>
                <w:sz w:val="22"/>
                <w:szCs w:val="22"/>
              </w:rPr>
              <w:t xml:space="preserve">be </w:t>
            </w:r>
            <w:r w:rsidRPr="00640D5D">
              <w:rPr>
                <w:color w:val="000000" w:themeColor="text1"/>
                <w:sz w:val="22"/>
                <w:szCs w:val="22"/>
              </w:rPr>
              <w:t>back in the building.</w:t>
            </w:r>
          </w:p>
          <w:p w14:paraId="78F34046" w14:textId="34A1F977" w:rsidR="00640D5D" w:rsidRDefault="00640D5D" w:rsidP="00640D5D">
            <w:pPr>
              <w:pStyle w:val="ListParagraph"/>
              <w:numPr>
                <w:ilvl w:val="0"/>
                <w:numId w:val="19"/>
              </w:numPr>
              <w:rPr>
                <w:color w:val="000000" w:themeColor="text1"/>
                <w:sz w:val="22"/>
                <w:szCs w:val="22"/>
              </w:rPr>
            </w:pPr>
            <w:r w:rsidRPr="00640D5D">
              <w:rPr>
                <w:color w:val="000000" w:themeColor="text1"/>
                <w:sz w:val="22"/>
                <w:szCs w:val="22"/>
              </w:rPr>
              <w:t>In person events for Mothers and Father’s Day.</w:t>
            </w:r>
          </w:p>
          <w:p w14:paraId="320C65EC" w14:textId="3112DEEB" w:rsidR="0024689A" w:rsidRDefault="0024689A" w:rsidP="0024689A">
            <w:pPr>
              <w:pStyle w:val="ListParagraph"/>
              <w:numPr>
                <w:ilvl w:val="0"/>
                <w:numId w:val="19"/>
              </w:numPr>
              <w:rPr>
                <w:color w:val="000000" w:themeColor="text1"/>
                <w:sz w:val="22"/>
                <w:szCs w:val="22"/>
              </w:rPr>
            </w:pPr>
            <w:r w:rsidRPr="0024689A">
              <w:rPr>
                <w:color w:val="000000" w:themeColor="text1"/>
                <w:sz w:val="22"/>
                <w:szCs w:val="22"/>
              </w:rPr>
              <w:t xml:space="preserve">Francophonie Month Activities – Carnaval, </w:t>
            </w:r>
            <w:proofErr w:type="spellStart"/>
            <w:r w:rsidRPr="0024689A">
              <w:rPr>
                <w:color w:val="000000" w:themeColor="text1"/>
                <w:sz w:val="22"/>
                <w:szCs w:val="22"/>
              </w:rPr>
              <w:t>Tintamare</w:t>
            </w:r>
            <w:proofErr w:type="spellEnd"/>
            <w:r w:rsidRPr="0024689A">
              <w:rPr>
                <w:color w:val="000000" w:themeColor="text1"/>
                <w:sz w:val="22"/>
                <w:szCs w:val="22"/>
              </w:rPr>
              <w:t xml:space="preserve"> (raising of </w:t>
            </w:r>
            <w:r>
              <w:rPr>
                <w:color w:val="000000" w:themeColor="text1"/>
                <w:sz w:val="22"/>
                <w:szCs w:val="22"/>
              </w:rPr>
              <w:t xml:space="preserve">Acadian flag), Francophone fiddler and Francophone </w:t>
            </w:r>
            <w:proofErr w:type="gramStart"/>
            <w:r>
              <w:rPr>
                <w:color w:val="000000" w:themeColor="text1"/>
                <w:sz w:val="22"/>
                <w:szCs w:val="22"/>
              </w:rPr>
              <w:t>story teller</w:t>
            </w:r>
            <w:proofErr w:type="gramEnd"/>
            <w:r>
              <w:rPr>
                <w:color w:val="000000" w:themeColor="text1"/>
                <w:sz w:val="22"/>
                <w:szCs w:val="22"/>
              </w:rPr>
              <w:t>.</w:t>
            </w:r>
          </w:p>
          <w:p w14:paraId="3BFEB9E8" w14:textId="4B9C8708" w:rsidR="0024689A" w:rsidRDefault="0024689A" w:rsidP="0024689A">
            <w:pPr>
              <w:pStyle w:val="ListParagraph"/>
              <w:numPr>
                <w:ilvl w:val="0"/>
                <w:numId w:val="19"/>
              </w:numPr>
              <w:rPr>
                <w:color w:val="000000" w:themeColor="text1"/>
                <w:sz w:val="22"/>
                <w:szCs w:val="22"/>
              </w:rPr>
            </w:pPr>
            <w:r>
              <w:rPr>
                <w:color w:val="000000" w:themeColor="text1"/>
                <w:sz w:val="22"/>
                <w:szCs w:val="22"/>
              </w:rPr>
              <w:t>Volunteer Tea</w:t>
            </w:r>
          </w:p>
          <w:p w14:paraId="4EF51B1E" w14:textId="0E9A4680" w:rsidR="0024689A" w:rsidRDefault="0024689A" w:rsidP="0024689A">
            <w:pPr>
              <w:pStyle w:val="ListParagraph"/>
              <w:numPr>
                <w:ilvl w:val="0"/>
                <w:numId w:val="19"/>
              </w:numPr>
              <w:rPr>
                <w:color w:val="000000" w:themeColor="text1"/>
                <w:sz w:val="22"/>
                <w:szCs w:val="22"/>
              </w:rPr>
            </w:pPr>
            <w:r>
              <w:rPr>
                <w:color w:val="000000" w:themeColor="text1"/>
                <w:sz w:val="22"/>
                <w:szCs w:val="22"/>
              </w:rPr>
              <w:t>Wide range of curricular field trips (Space and Science center, Farm visits, Ukrainian Village, Elk Island Park…)</w:t>
            </w:r>
          </w:p>
          <w:p w14:paraId="4F8F6661" w14:textId="47B6DC02" w:rsidR="0024689A" w:rsidRDefault="0024689A" w:rsidP="0024689A">
            <w:pPr>
              <w:pStyle w:val="ListParagraph"/>
              <w:numPr>
                <w:ilvl w:val="0"/>
                <w:numId w:val="19"/>
              </w:numPr>
              <w:rPr>
                <w:color w:val="000000" w:themeColor="text1"/>
                <w:sz w:val="22"/>
                <w:szCs w:val="22"/>
              </w:rPr>
            </w:pPr>
            <w:r>
              <w:rPr>
                <w:color w:val="000000" w:themeColor="text1"/>
                <w:sz w:val="22"/>
                <w:szCs w:val="22"/>
              </w:rPr>
              <w:t xml:space="preserve">International Day – special guests and presentations </w:t>
            </w:r>
          </w:p>
          <w:p w14:paraId="1F5DACA1" w14:textId="62A585FE" w:rsidR="0024689A" w:rsidRDefault="0024689A" w:rsidP="0024689A">
            <w:pPr>
              <w:ind w:left="0"/>
              <w:rPr>
                <w:color w:val="000000" w:themeColor="text1"/>
                <w:sz w:val="22"/>
                <w:szCs w:val="22"/>
              </w:rPr>
            </w:pPr>
          </w:p>
          <w:p w14:paraId="0312502C" w14:textId="2ACBA010" w:rsidR="0024689A" w:rsidRPr="0024689A" w:rsidRDefault="0024689A" w:rsidP="0024689A">
            <w:pPr>
              <w:ind w:left="0"/>
              <w:rPr>
                <w:color w:val="000000" w:themeColor="text1"/>
                <w:sz w:val="22"/>
                <w:szCs w:val="22"/>
              </w:rPr>
            </w:pPr>
            <w:r>
              <w:rPr>
                <w:color w:val="000000" w:themeColor="text1"/>
                <w:sz w:val="22"/>
                <w:szCs w:val="22"/>
              </w:rPr>
              <w:t>* School Council</w:t>
            </w:r>
            <w:r w:rsidR="0022022B">
              <w:rPr>
                <w:color w:val="000000" w:themeColor="text1"/>
                <w:sz w:val="22"/>
                <w:szCs w:val="22"/>
              </w:rPr>
              <w:t xml:space="preserve"> </w:t>
            </w:r>
            <w:r>
              <w:rPr>
                <w:color w:val="000000" w:themeColor="text1"/>
                <w:sz w:val="22"/>
                <w:szCs w:val="22"/>
              </w:rPr>
              <w:t xml:space="preserve">became very active in our last three months of the school year.  Many of our activities and initiatives would not have been possible without their support.   </w:t>
            </w:r>
            <w:r w:rsidR="005D157C">
              <w:rPr>
                <w:color w:val="000000" w:themeColor="text1"/>
                <w:sz w:val="22"/>
                <w:szCs w:val="22"/>
              </w:rPr>
              <w:t>A f</w:t>
            </w:r>
            <w:r w:rsidR="00B43247">
              <w:rPr>
                <w:color w:val="000000" w:themeColor="text1"/>
                <w:sz w:val="22"/>
                <w:szCs w:val="22"/>
              </w:rPr>
              <w:t>ull revamp of School Council regarding roles, responsibilities, and involvement</w:t>
            </w:r>
            <w:r w:rsidR="005D157C">
              <w:rPr>
                <w:color w:val="000000" w:themeColor="text1"/>
                <w:sz w:val="22"/>
                <w:szCs w:val="22"/>
              </w:rPr>
              <w:t xml:space="preserve"> started</w:t>
            </w:r>
            <w:r w:rsidR="00B43247">
              <w:rPr>
                <w:color w:val="000000" w:themeColor="text1"/>
                <w:sz w:val="22"/>
                <w:szCs w:val="22"/>
              </w:rPr>
              <w:t>.  Started discussions around parent leads that could work with staff leads in: Literacy, Numeracy, Physical Literacy, Social Literacy and STEM</w:t>
            </w:r>
            <w:r w:rsidR="005D157C">
              <w:rPr>
                <w:color w:val="000000" w:themeColor="text1"/>
                <w:sz w:val="22"/>
                <w:szCs w:val="22"/>
              </w:rPr>
              <w:t xml:space="preserve"> related literacy.</w:t>
            </w:r>
            <w:r w:rsidR="00B43247">
              <w:rPr>
                <w:color w:val="000000" w:themeColor="text1"/>
                <w:sz w:val="22"/>
                <w:szCs w:val="22"/>
              </w:rPr>
              <w:t xml:space="preserve"> </w:t>
            </w:r>
            <w:r>
              <w:rPr>
                <w:color w:val="000000" w:themeColor="text1"/>
                <w:sz w:val="22"/>
                <w:szCs w:val="22"/>
              </w:rPr>
              <w:t xml:space="preserve"> </w:t>
            </w:r>
          </w:p>
          <w:p w14:paraId="4FBF5109" w14:textId="77777777" w:rsidR="0024689A" w:rsidRPr="0024689A" w:rsidRDefault="0024689A" w:rsidP="0024689A">
            <w:pPr>
              <w:pStyle w:val="ListParagraph"/>
              <w:ind w:left="1109"/>
              <w:rPr>
                <w:color w:val="000000" w:themeColor="text1"/>
                <w:sz w:val="22"/>
                <w:szCs w:val="22"/>
              </w:rPr>
            </w:pPr>
          </w:p>
          <w:p w14:paraId="15B6BF93" w14:textId="77777777" w:rsidR="008E0827" w:rsidRPr="0024689A" w:rsidRDefault="008E0827" w:rsidP="008E0827">
            <w:pPr>
              <w:ind w:hanging="1051"/>
              <w:rPr>
                <w:b/>
                <w:bCs/>
                <w:color w:val="000000" w:themeColor="text1"/>
                <w:sz w:val="22"/>
                <w:szCs w:val="22"/>
              </w:rPr>
            </w:pPr>
          </w:p>
          <w:p w14:paraId="42C42031" w14:textId="77777777" w:rsidR="008E0827" w:rsidRPr="0024689A" w:rsidRDefault="008E0827" w:rsidP="00A10F6C">
            <w:pPr>
              <w:ind w:left="0"/>
              <w:rPr>
                <w:b/>
                <w:bCs/>
                <w:color w:val="000000" w:themeColor="text1"/>
                <w:sz w:val="22"/>
                <w:szCs w:val="22"/>
              </w:rPr>
            </w:pPr>
          </w:p>
          <w:p w14:paraId="0ABFB6D6" w14:textId="77777777" w:rsidR="008E0827" w:rsidRPr="0024689A" w:rsidRDefault="008E0827" w:rsidP="008E0827">
            <w:pPr>
              <w:ind w:hanging="1051"/>
              <w:rPr>
                <w:b/>
                <w:bCs/>
                <w:color w:val="000000" w:themeColor="text1"/>
                <w:sz w:val="22"/>
                <w:szCs w:val="22"/>
              </w:rPr>
            </w:pPr>
          </w:p>
          <w:p w14:paraId="629ECE47" w14:textId="77777777" w:rsidR="008E0827" w:rsidRPr="0024689A" w:rsidRDefault="008E0827" w:rsidP="008E0827">
            <w:pPr>
              <w:ind w:hanging="1051"/>
              <w:rPr>
                <w:b/>
                <w:bCs/>
                <w:color w:val="000000" w:themeColor="text1"/>
                <w:sz w:val="22"/>
                <w:szCs w:val="22"/>
              </w:rPr>
            </w:pPr>
          </w:p>
          <w:p w14:paraId="517F374D" w14:textId="77777777" w:rsidR="00551A91" w:rsidRPr="0024689A" w:rsidRDefault="00551A91" w:rsidP="008E0827">
            <w:pPr>
              <w:ind w:hanging="1051"/>
              <w:rPr>
                <w:color w:val="000000" w:themeColor="text1"/>
                <w:sz w:val="22"/>
                <w:szCs w:val="22"/>
              </w:rPr>
            </w:pPr>
          </w:p>
          <w:p w14:paraId="068CE84B" w14:textId="77777777" w:rsidR="00551A91" w:rsidRPr="0024689A" w:rsidRDefault="00551A91" w:rsidP="008E0827">
            <w:pPr>
              <w:ind w:hanging="1051"/>
              <w:rPr>
                <w:color w:val="000000" w:themeColor="text1"/>
                <w:sz w:val="22"/>
                <w:szCs w:val="22"/>
              </w:rPr>
            </w:pPr>
          </w:p>
          <w:p w14:paraId="43ACEB28" w14:textId="7E492A2C" w:rsidR="00551A91" w:rsidRDefault="00551A91" w:rsidP="008E0827">
            <w:pPr>
              <w:ind w:hanging="1051"/>
              <w:rPr>
                <w:color w:val="000000" w:themeColor="text1"/>
                <w:sz w:val="22"/>
                <w:szCs w:val="22"/>
              </w:rPr>
            </w:pPr>
          </w:p>
          <w:p w14:paraId="57E3E08E" w14:textId="77777777" w:rsidR="0022022B" w:rsidRPr="0024689A" w:rsidRDefault="0022022B" w:rsidP="008E0827">
            <w:pPr>
              <w:ind w:hanging="1051"/>
              <w:rPr>
                <w:color w:val="000000" w:themeColor="text1"/>
                <w:sz w:val="22"/>
                <w:szCs w:val="22"/>
              </w:rPr>
            </w:pPr>
          </w:p>
          <w:p w14:paraId="25AA2F0C" w14:textId="77777777" w:rsidR="0095262A" w:rsidRDefault="0095262A" w:rsidP="00551A91">
            <w:pPr>
              <w:ind w:left="0"/>
              <w:rPr>
                <w:b/>
                <w:bCs/>
                <w:color w:val="000000" w:themeColor="text1"/>
                <w:sz w:val="22"/>
                <w:szCs w:val="22"/>
              </w:rPr>
            </w:pPr>
          </w:p>
          <w:p w14:paraId="670F0007" w14:textId="2CA088BB" w:rsidR="002D7910" w:rsidRDefault="002D7910" w:rsidP="00551A91">
            <w:pPr>
              <w:ind w:left="0"/>
              <w:rPr>
                <w:b/>
                <w:bCs/>
                <w:color w:val="000000" w:themeColor="text1"/>
                <w:sz w:val="22"/>
                <w:szCs w:val="22"/>
              </w:rPr>
            </w:pPr>
            <w:r>
              <w:rPr>
                <w:b/>
                <w:bCs/>
                <w:color w:val="000000" w:themeColor="text1"/>
                <w:sz w:val="22"/>
                <w:szCs w:val="22"/>
              </w:rPr>
              <w:t>CBN STAR RESULTS</w:t>
            </w:r>
            <w:r w:rsidR="004944E1">
              <w:rPr>
                <w:b/>
                <w:bCs/>
                <w:color w:val="000000" w:themeColor="text1"/>
                <w:sz w:val="22"/>
                <w:szCs w:val="22"/>
              </w:rPr>
              <w:t xml:space="preserve"> ELA – Grade 3-5</w:t>
            </w:r>
            <w:r>
              <w:rPr>
                <w:b/>
                <w:bCs/>
                <w:color w:val="000000" w:themeColor="text1"/>
                <w:sz w:val="22"/>
                <w:szCs w:val="22"/>
              </w:rPr>
              <w:t xml:space="preserve"> </w:t>
            </w:r>
          </w:p>
          <w:tbl>
            <w:tblPr>
              <w:tblStyle w:val="TableGrid"/>
              <w:tblW w:w="0" w:type="auto"/>
              <w:tblLook w:val="04A0" w:firstRow="1" w:lastRow="0" w:firstColumn="1" w:lastColumn="0" w:noHBand="0" w:noVBand="1"/>
            </w:tblPr>
            <w:tblGrid>
              <w:gridCol w:w="3181"/>
              <w:gridCol w:w="3181"/>
              <w:gridCol w:w="3181"/>
              <w:gridCol w:w="3181"/>
            </w:tblGrid>
            <w:tr w:rsidR="002D7910" w14:paraId="6BBCCD5F" w14:textId="77777777" w:rsidTr="002D7910">
              <w:tc>
                <w:tcPr>
                  <w:tcW w:w="3181" w:type="dxa"/>
                </w:tcPr>
                <w:p w14:paraId="35411B34" w14:textId="77777777" w:rsidR="0054242F" w:rsidRDefault="0054242F" w:rsidP="00551A91">
                  <w:pPr>
                    <w:rPr>
                      <w:b/>
                      <w:bCs/>
                      <w:color w:val="000000" w:themeColor="text1"/>
                      <w:sz w:val="22"/>
                      <w:szCs w:val="22"/>
                    </w:rPr>
                  </w:pPr>
                </w:p>
                <w:p w14:paraId="11E262A8" w14:textId="0075761E" w:rsidR="002D7910" w:rsidRDefault="0054242F" w:rsidP="00551A91">
                  <w:pPr>
                    <w:rPr>
                      <w:b/>
                      <w:bCs/>
                      <w:color w:val="000000" w:themeColor="text1"/>
                      <w:sz w:val="22"/>
                      <w:szCs w:val="22"/>
                    </w:rPr>
                  </w:pPr>
                  <w:r>
                    <w:rPr>
                      <w:b/>
                      <w:bCs/>
                      <w:color w:val="000000" w:themeColor="text1"/>
                      <w:sz w:val="22"/>
                      <w:szCs w:val="22"/>
                    </w:rPr>
                    <w:t>Grade 3A</w:t>
                  </w:r>
                </w:p>
              </w:tc>
              <w:tc>
                <w:tcPr>
                  <w:tcW w:w="3181" w:type="dxa"/>
                </w:tcPr>
                <w:p w14:paraId="056018F4" w14:textId="201ADB94" w:rsidR="002D7910" w:rsidRDefault="0054242F" w:rsidP="0054242F">
                  <w:pPr>
                    <w:ind w:left="0"/>
                    <w:rPr>
                      <w:b/>
                      <w:bCs/>
                      <w:color w:val="000000" w:themeColor="text1"/>
                      <w:sz w:val="22"/>
                      <w:szCs w:val="22"/>
                    </w:rPr>
                  </w:pPr>
                  <w:r>
                    <w:rPr>
                      <w:b/>
                      <w:bCs/>
                      <w:color w:val="000000" w:themeColor="text1"/>
                      <w:sz w:val="22"/>
                      <w:szCs w:val="22"/>
                    </w:rPr>
                    <w:t xml:space="preserve">           September-2021</w:t>
                  </w:r>
                </w:p>
                <w:p w14:paraId="34EF9123" w14:textId="4FB4E765" w:rsidR="0054242F" w:rsidRDefault="0054242F" w:rsidP="00551A91">
                  <w:pPr>
                    <w:rPr>
                      <w:b/>
                      <w:bCs/>
                      <w:color w:val="000000" w:themeColor="text1"/>
                      <w:sz w:val="22"/>
                      <w:szCs w:val="22"/>
                    </w:rPr>
                  </w:pPr>
                  <w:r>
                    <w:rPr>
                      <w:b/>
                      <w:bCs/>
                      <w:color w:val="000000" w:themeColor="text1"/>
                      <w:sz w:val="22"/>
                      <w:szCs w:val="22"/>
                    </w:rPr>
                    <w:t>2.5</w:t>
                  </w:r>
                </w:p>
              </w:tc>
              <w:tc>
                <w:tcPr>
                  <w:tcW w:w="3181" w:type="dxa"/>
                </w:tcPr>
                <w:p w14:paraId="1B72B99C" w14:textId="77777777" w:rsidR="002D7910" w:rsidRDefault="0054242F" w:rsidP="0054242F">
                  <w:pPr>
                    <w:ind w:left="0"/>
                    <w:rPr>
                      <w:b/>
                      <w:bCs/>
                      <w:color w:val="000000" w:themeColor="text1"/>
                      <w:sz w:val="22"/>
                      <w:szCs w:val="22"/>
                    </w:rPr>
                  </w:pPr>
                  <w:r>
                    <w:rPr>
                      <w:b/>
                      <w:bCs/>
                      <w:color w:val="000000" w:themeColor="text1"/>
                      <w:sz w:val="22"/>
                      <w:szCs w:val="22"/>
                    </w:rPr>
                    <w:t xml:space="preserve">              June-2022 </w:t>
                  </w:r>
                </w:p>
                <w:p w14:paraId="659FB7D7" w14:textId="5840B16A" w:rsidR="0054242F" w:rsidRDefault="0054242F" w:rsidP="0054242F">
                  <w:pPr>
                    <w:ind w:left="0"/>
                    <w:rPr>
                      <w:b/>
                      <w:bCs/>
                      <w:color w:val="000000" w:themeColor="text1"/>
                      <w:sz w:val="22"/>
                      <w:szCs w:val="22"/>
                    </w:rPr>
                  </w:pPr>
                  <w:r>
                    <w:rPr>
                      <w:b/>
                      <w:bCs/>
                      <w:color w:val="000000" w:themeColor="text1"/>
                      <w:sz w:val="22"/>
                      <w:szCs w:val="22"/>
                    </w:rPr>
                    <w:t xml:space="preserve">                     3.7</w:t>
                  </w:r>
                </w:p>
              </w:tc>
              <w:tc>
                <w:tcPr>
                  <w:tcW w:w="3181" w:type="dxa"/>
                </w:tcPr>
                <w:p w14:paraId="57575112" w14:textId="77777777" w:rsidR="002D7910" w:rsidRDefault="0054242F" w:rsidP="00551A91">
                  <w:pPr>
                    <w:rPr>
                      <w:b/>
                      <w:bCs/>
                      <w:color w:val="000000" w:themeColor="text1"/>
                      <w:sz w:val="22"/>
                      <w:szCs w:val="22"/>
                    </w:rPr>
                  </w:pPr>
                  <w:r>
                    <w:rPr>
                      <w:b/>
                      <w:bCs/>
                      <w:color w:val="000000" w:themeColor="text1"/>
                      <w:sz w:val="22"/>
                      <w:szCs w:val="22"/>
                    </w:rPr>
                    <w:t>Change</w:t>
                  </w:r>
                </w:p>
                <w:p w14:paraId="3B5CA1ED" w14:textId="6AFB71DC" w:rsidR="0054242F" w:rsidRDefault="0054242F" w:rsidP="00551A91">
                  <w:pPr>
                    <w:rPr>
                      <w:b/>
                      <w:bCs/>
                      <w:color w:val="000000" w:themeColor="text1"/>
                      <w:sz w:val="22"/>
                      <w:szCs w:val="22"/>
                    </w:rPr>
                  </w:pPr>
                  <w:r>
                    <w:rPr>
                      <w:b/>
                      <w:bCs/>
                      <w:color w:val="000000" w:themeColor="text1"/>
                      <w:sz w:val="22"/>
                      <w:szCs w:val="22"/>
                    </w:rPr>
                    <w:t xml:space="preserve">   +1.2</w:t>
                  </w:r>
                </w:p>
              </w:tc>
            </w:tr>
            <w:tr w:rsidR="002D7910" w14:paraId="5E19E754" w14:textId="77777777" w:rsidTr="002D7910">
              <w:tc>
                <w:tcPr>
                  <w:tcW w:w="3181" w:type="dxa"/>
                </w:tcPr>
                <w:p w14:paraId="451FB244" w14:textId="24C884C7" w:rsidR="002D7910" w:rsidRDefault="0054242F" w:rsidP="00551A91">
                  <w:pPr>
                    <w:rPr>
                      <w:b/>
                      <w:bCs/>
                      <w:color w:val="000000" w:themeColor="text1"/>
                      <w:sz w:val="22"/>
                      <w:szCs w:val="22"/>
                    </w:rPr>
                  </w:pPr>
                  <w:r>
                    <w:rPr>
                      <w:b/>
                      <w:bCs/>
                      <w:color w:val="000000" w:themeColor="text1"/>
                      <w:sz w:val="22"/>
                      <w:szCs w:val="22"/>
                    </w:rPr>
                    <w:t>Grade 3B</w:t>
                  </w:r>
                </w:p>
              </w:tc>
              <w:tc>
                <w:tcPr>
                  <w:tcW w:w="3181" w:type="dxa"/>
                </w:tcPr>
                <w:p w14:paraId="6C06C52D" w14:textId="3E84D359" w:rsidR="002D7910" w:rsidRDefault="0054242F" w:rsidP="00551A91">
                  <w:pPr>
                    <w:rPr>
                      <w:b/>
                      <w:bCs/>
                      <w:color w:val="000000" w:themeColor="text1"/>
                      <w:sz w:val="22"/>
                      <w:szCs w:val="22"/>
                    </w:rPr>
                  </w:pPr>
                  <w:r>
                    <w:rPr>
                      <w:b/>
                      <w:bCs/>
                      <w:color w:val="000000" w:themeColor="text1"/>
                      <w:sz w:val="22"/>
                      <w:szCs w:val="22"/>
                    </w:rPr>
                    <w:t>2.3</w:t>
                  </w:r>
                </w:p>
              </w:tc>
              <w:tc>
                <w:tcPr>
                  <w:tcW w:w="3181" w:type="dxa"/>
                </w:tcPr>
                <w:p w14:paraId="5AC72D75" w14:textId="70394501" w:rsidR="002D7910" w:rsidRDefault="0054242F" w:rsidP="00551A91">
                  <w:pPr>
                    <w:rPr>
                      <w:b/>
                      <w:bCs/>
                      <w:color w:val="000000" w:themeColor="text1"/>
                      <w:sz w:val="22"/>
                      <w:szCs w:val="22"/>
                    </w:rPr>
                  </w:pPr>
                  <w:r>
                    <w:rPr>
                      <w:b/>
                      <w:bCs/>
                      <w:color w:val="000000" w:themeColor="text1"/>
                      <w:sz w:val="22"/>
                      <w:szCs w:val="22"/>
                    </w:rPr>
                    <w:t xml:space="preserve"> 3.7</w:t>
                  </w:r>
                </w:p>
              </w:tc>
              <w:tc>
                <w:tcPr>
                  <w:tcW w:w="3181" w:type="dxa"/>
                </w:tcPr>
                <w:p w14:paraId="2627C0BD" w14:textId="0C0265B8" w:rsidR="002D7910" w:rsidRDefault="0054242F" w:rsidP="00551A91">
                  <w:pPr>
                    <w:rPr>
                      <w:b/>
                      <w:bCs/>
                      <w:color w:val="000000" w:themeColor="text1"/>
                      <w:sz w:val="22"/>
                      <w:szCs w:val="22"/>
                    </w:rPr>
                  </w:pPr>
                  <w:r>
                    <w:rPr>
                      <w:b/>
                      <w:bCs/>
                      <w:color w:val="000000" w:themeColor="text1"/>
                      <w:sz w:val="22"/>
                      <w:szCs w:val="22"/>
                    </w:rPr>
                    <w:t xml:space="preserve">   +1.4</w:t>
                  </w:r>
                </w:p>
              </w:tc>
            </w:tr>
            <w:tr w:rsidR="002D7910" w14:paraId="4079DF1C" w14:textId="77777777" w:rsidTr="002D7910">
              <w:tc>
                <w:tcPr>
                  <w:tcW w:w="3181" w:type="dxa"/>
                </w:tcPr>
                <w:p w14:paraId="22CC6519" w14:textId="6412071D" w:rsidR="002D7910" w:rsidRDefault="0054242F" w:rsidP="00551A91">
                  <w:pPr>
                    <w:rPr>
                      <w:b/>
                      <w:bCs/>
                      <w:color w:val="000000" w:themeColor="text1"/>
                      <w:sz w:val="22"/>
                      <w:szCs w:val="22"/>
                    </w:rPr>
                  </w:pPr>
                  <w:r>
                    <w:rPr>
                      <w:b/>
                      <w:bCs/>
                      <w:color w:val="000000" w:themeColor="text1"/>
                      <w:sz w:val="22"/>
                      <w:szCs w:val="22"/>
                    </w:rPr>
                    <w:t>Grade 3C</w:t>
                  </w:r>
                </w:p>
              </w:tc>
              <w:tc>
                <w:tcPr>
                  <w:tcW w:w="3181" w:type="dxa"/>
                </w:tcPr>
                <w:p w14:paraId="164F32EC" w14:textId="247189C9" w:rsidR="002D7910" w:rsidRDefault="0054242F" w:rsidP="00551A91">
                  <w:pPr>
                    <w:rPr>
                      <w:b/>
                      <w:bCs/>
                      <w:color w:val="000000" w:themeColor="text1"/>
                      <w:sz w:val="22"/>
                      <w:szCs w:val="22"/>
                    </w:rPr>
                  </w:pPr>
                  <w:r>
                    <w:rPr>
                      <w:b/>
                      <w:bCs/>
                      <w:color w:val="000000" w:themeColor="text1"/>
                      <w:sz w:val="22"/>
                      <w:szCs w:val="22"/>
                    </w:rPr>
                    <w:t>2.3</w:t>
                  </w:r>
                </w:p>
              </w:tc>
              <w:tc>
                <w:tcPr>
                  <w:tcW w:w="3181" w:type="dxa"/>
                </w:tcPr>
                <w:p w14:paraId="77613C1B" w14:textId="63A58999" w:rsidR="002D7910" w:rsidRDefault="0054242F" w:rsidP="00551A91">
                  <w:pPr>
                    <w:rPr>
                      <w:b/>
                      <w:bCs/>
                      <w:color w:val="000000" w:themeColor="text1"/>
                      <w:sz w:val="22"/>
                      <w:szCs w:val="22"/>
                    </w:rPr>
                  </w:pPr>
                  <w:r>
                    <w:rPr>
                      <w:b/>
                      <w:bCs/>
                      <w:color w:val="000000" w:themeColor="text1"/>
                      <w:sz w:val="22"/>
                      <w:szCs w:val="22"/>
                    </w:rPr>
                    <w:t xml:space="preserve"> 3.7</w:t>
                  </w:r>
                </w:p>
              </w:tc>
              <w:tc>
                <w:tcPr>
                  <w:tcW w:w="3181" w:type="dxa"/>
                </w:tcPr>
                <w:p w14:paraId="684BD6BC" w14:textId="346C5A74" w:rsidR="002D7910" w:rsidRDefault="0054242F" w:rsidP="00551A91">
                  <w:pPr>
                    <w:rPr>
                      <w:b/>
                      <w:bCs/>
                      <w:color w:val="000000" w:themeColor="text1"/>
                      <w:sz w:val="22"/>
                      <w:szCs w:val="22"/>
                    </w:rPr>
                  </w:pPr>
                  <w:r>
                    <w:rPr>
                      <w:b/>
                      <w:bCs/>
                      <w:color w:val="000000" w:themeColor="text1"/>
                      <w:sz w:val="22"/>
                      <w:szCs w:val="22"/>
                    </w:rPr>
                    <w:t xml:space="preserve">   +1.4</w:t>
                  </w:r>
                </w:p>
              </w:tc>
            </w:tr>
            <w:tr w:rsidR="002D7910" w14:paraId="7CB853B9" w14:textId="77777777" w:rsidTr="002D7910">
              <w:tc>
                <w:tcPr>
                  <w:tcW w:w="3181" w:type="dxa"/>
                </w:tcPr>
                <w:p w14:paraId="1E7115D5" w14:textId="5CAB8D45" w:rsidR="002D7910" w:rsidRDefault="0054242F" w:rsidP="00551A91">
                  <w:pPr>
                    <w:rPr>
                      <w:b/>
                      <w:bCs/>
                      <w:color w:val="000000" w:themeColor="text1"/>
                      <w:sz w:val="22"/>
                      <w:szCs w:val="22"/>
                    </w:rPr>
                  </w:pPr>
                  <w:r>
                    <w:rPr>
                      <w:b/>
                      <w:bCs/>
                      <w:color w:val="000000" w:themeColor="text1"/>
                      <w:sz w:val="22"/>
                      <w:szCs w:val="22"/>
                    </w:rPr>
                    <w:t>Grade 4A</w:t>
                  </w:r>
                </w:p>
              </w:tc>
              <w:tc>
                <w:tcPr>
                  <w:tcW w:w="3181" w:type="dxa"/>
                </w:tcPr>
                <w:p w14:paraId="735F4BFD" w14:textId="294000CF" w:rsidR="002D7910" w:rsidRDefault="0054242F" w:rsidP="00551A91">
                  <w:pPr>
                    <w:rPr>
                      <w:b/>
                      <w:bCs/>
                      <w:color w:val="000000" w:themeColor="text1"/>
                      <w:sz w:val="22"/>
                      <w:szCs w:val="22"/>
                    </w:rPr>
                  </w:pPr>
                  <w:r>
                    <w:rPr>
                      <w:b/>
                      <w:bCs/>
                      <w:color w:val="000000" w:themeColor="text1"/>
                      <w:sz w:val="22"/>
                      <w:szCs w:val="22"/>
                    </w:rPr>
                    <w:t>4.4</w:t>
                  </w:r>
                </w:p>
              </w:tc>
              <w:tc>
                <w:tcPr>
                  <w:tcW w:w="3181" w:type="dxa"/>
                </w:tcPr>
                <w:p w14:paraId="29F33148" w14:textId="23BF3479" w:rsidR="002D7910" w:rsidRDefault="0054242F" w:rsidP="00551A91">
                  <w:pPr>
                    <w:rPr>
                      <w:b/>
                      <w:bCs/>
                      <w:color w:val="000000" w:themeColor="text1"/>
                      <w:sz w:val="22"/>
                      <w:szCs w:val="22"/>
                    </w:rPr>
                  </w:pPr>
                  <w:r>
                    <w:rPr>
                      <w:b/>
                      <w:bCs/>
                      <w:color w:val="000000" w:themeColor="text1"/>
                      <w:sz w:val="22"/>
                      <w:szCs w:val="22"/>
                    </w:rPr>
                    <w:t xml:space="preserve"> 5.2</w:t>
                  </w:r>
                </w:p>
              </w:tc>
              <w:tc>
                <w:tcPr>
                  <w:tcW w:w="3181" w:type="dxa"/>
                </w:tcPr>
                <w:p w14:paraId="71B6611C" w14:textId="22B53713" w:rsidR="002D7910" w:rsidRDefault="0054242F" w:rsidP="00551A91">
                  <w:pPr>
                    <w:rPr>
                      <w:b/>
                      <w:bCs/>
                      <w:color w:val="000000" w:themeColor="text1"/>
                      <w:sz w:val="22"/>
                      <w:szCs w:val="22"/>
                    </w:rPr>
                  </w:pPr>
                  <w:r>
                    <w:rPr>
                      <w:b/>
                      <w:bCs/>
                      <w:color w:val="000000" w:themeColor="text1"/>
                      <w:sz w:val="22"/>
                      <w:szCs w:val="22"/>
                    </w:rPr>
                    <w:t xml:space="preserve">   +0.8</w:t>
                  </w:r>
                </w:p>
              </w:tc>
            </w:tr>
            <w:tr w:rsidR="002D7910" w14:paraId="0E52DF17" w14:textId="77777777" w:rsidTr="002D7910">
              <w:tc>
                <w:tcPr>
                  <w:tcW w:w="3181" w:type="dxa"/>
                </w:tcPr>
                <w:p w14:paraId="4670D76B" w14:textId="64F514D5" w:rsidR="002D7910" w:rsidRDefault="0054242F" w:rsidP="00551A91">
                  <w:pPr>
                    <w:rPr>
                      <w:b/>
                      <w:bCs/>
                      <w:color w:val="000000" w:themeColor="text1"/>
                      <w:sz w:val="22"/>
                      <w:szCs w:val="22"/>
                    </w:rPr>
                  </w:pPr>
                  <w:r>
                    <w:rPr>
                      <w:b/>
                      <w:bCs/>
                      <w:color w:val="000000" w:themeColor="text1"/>
                      <w:sz w:val="22"/>
                      <w:szCs w:val="22"/>
                    </w:rPr>
                    <w:t>Grade 4B</w:t>
                  </w:r>
                </w:p>
              </w:tc>
              <w:tc>
                <w:tcPr>
                  <w:tcW w:w="3181" w:type="dxa"/>
                </w:tcPr>
                <w:p w14:paraId="7204FD68" w14:textId="0B1174FC" w:rsidR="002D7910" w:rsidRDefault="0054242F" w:rsidP="00551A91">
                  <w:pPr>
                    <w:rPr>
                      <w:b/>
                      <w:bCs/>
                      <w:color w:val="000000" w:themeColor="text1"/>
                      <w:sz w:val="22"/>
                      <w:szCs w:val="22"/>
                    </w:rPr>
                  </w:pPr>
                  <w:r>
                    <w:rPr>
                      <w:b/>
                      <w:bCs/>
                      <w:color w:val="000000" w:themeColor="text1"/>
                      <w:sz w:val="22"/>
                      <w:szCs w:val="22"/>
                    </w:rPr>
                    <w:t>4.1</w:t>
                  </w:r>
                </w:p>
              </w:tc>
              <w:tc>
                <w:tcPr>
                  <w:tcW w:w="3181" w:type="dxa"/>
                </w:tcPr>
                <w:p w14:paraId="447A814E" w14:textId="377732B3" w:rsidR="002D7910" w:rsidRDefault="0054242F" w:rsidP="00551A91">
                  <w:pPr>
                    <w:rPr>
                      <w:b/>
                      <w:bCs/>
                      <w:color w:val="000000" w:themeColor="text1"/>
                      <w:sz w:val="22"/>
                      <w:szCs w:val="22"/>
                    </w:rPr>
                  </w:pPr>
                  <w:r>
                    <w:rPr>
                      <w:b/>
                      <w:bCs/>
                      <w:color w:val="000000" w:themeColor="text1"/>
                      <w:sz w:val="22"/>
                      <w:szCs w:val="22"/>
                    </w:rPr>
                    <w:t xml:space="preserve"> 4.7</w:t>
                  </w:r>
                </w:p>
              </w:tc>
              <w:tc>
                <w:tcPr>
                  <w:tcW w:w="3181" w:type="dxa"/>
                </w:tcPr>
                <w:p w14:paraId="2ABF775C" w14:textId="58E35053" w:rsidR="002D7910" w:rsidRDefault="0054242F" w:rsidP="00551A91">
                  <w:pPr>
                    <w:rPr>
                      <w:b/>
                      <w:bCs/>
                      <w:color w:val="000000" w:themeColor="text1"/>
                      <w:sz w:val="22"/>
                      <w:szCs w:val="22"/>
                    </w:rPr>
                  </w:pPr>
                  <w:r>
                    <w:rPr>
                      <w:b/>
                      <w:bCs/>
                      <w:color w:val="000000" w:themeColor="text1"/>
                      <w:sz w:val="22"/>
                      <w:szCs w:val="22"/>
                    </w:rPr>
                    <w:t xml:space="preserve">   +0.6</w:t>
                  </w:r>
                </w:p>
              </w:tc>
            </w:tr>
            <w:tr w:rsidR="002D7910" w14:paraId="2C3BCD01" w14:textId="77777777" w:rsidTr="002D7910">
              <w:tc>
                <w:tcPr>
                  <w:tcW w:w="3181" w:type="dxa"/>
                </w:tcPr>
                <w:p w14:paraId="1C452097" w14:textId="599478D9" w:rsidR="002D7910" w:rsidRDefault="0054242F" w:rsidP="00551A91">
                  <w:pPr>
                    <w:rPr>
                      <w:b/>
                      <w:bCs/>
                      <w:color w:val="000000" w:themeColor="text1"/>
                      <w:sz w:val="22"/>
                      <w:szCs w:val="22"/>
                    </w:rPr>
                  </w:pPr>
                  <w:r>
                    <w:rPr>
                      <w:b/>
                      <w:bCs/>
                      <w:color w:val="000000" w:themeColor="text1"/>
                      <w:sz w:val="22"/>
                      <w:szCs w:val="22"/>
                    </w:rPr>
                    <w:t>Grade 5A</w:t>
                  </w:r>
                </w:p>
              </w:tc>
              <w:tc>
                <w:tcPr>
                  <w:tcW w:w="3181" w:type="dxa"/>
                </w:tcPr>
                <w:p w14:paraId="23001347" w14:textId="4EBA8A59" w:rsidR="002D7910" w:rsidRDefault="0054242F" w:rsidP="00551A91">
                  <w:pPr>
                    <w:rPr>
                      <w:b/>
                      <w:bCs/>
                      <w:color w:val="000000" w:themeColor="text1"/>
                      <w:sz w:val="22"/>
                      <w:szCs w:val="22"/>
                    </w:rPr>
                  </w:pPr>
                  <w:r>
                    <w:rPr>
                      <w:b/>
                      <w:bCs/>
                      <w:color w:val="000000" w:themeColor="text1"/>
                      <w:sz w:val="22"/>
                      <w:szCs w:val="22"/>
                    </w:rPr>
                    <w:t>5.4</w:t>
                  </w:r>
                </w:p>
              </w:tc>
              <w:tc>
                <w:tcPr>
                  <w:tcW w:w="3181" w:type="dxa"/>
                </w:tcPr>
                <w:p w14:paraId="54F05D23" w14:textId="281AE642" w:rsidR="002D7910" w:rsidRDefault="0054242F" w:rsidP="00551A91">
                  <w:pPr>
                    <w:rPr>
                      <w:b/>
                      <w:bCs/>
                      <w:color w:val="000000" w:themeColor="text1"/>
                      <w:sz w:val="22"/>
                      <w:szCs w:val="22"/>
                    </w:rPr>
                  </w:pPr>
                  <w:r>
                    <w:rPr>
                      <w:b/>
                      <w:bCs/>
                      <w:color w:val="000000" w:themeColor="text1"/>
                      <w:sz w:val="22"/>
                      <w:szCs w:val="22"/>
                    </w:rPr>
                    <w:t xml:space="preserve"> 6.2</w:t>
                  </w:r>
                </w:p>
              </w:tc>
              <w:tc>
                <w:tcPr>
                  <w:tcW w:w="3181" w:type="dxa"/>
                </w:tcPr>
                <w:p w14:paraId="2431F975" w14:textId="1B89D7B3" w:rsidR="002D7910" w:rsidRDefault="0054242F" w:rsidP="00551A91">
                  <w:pPr>
                    <w:rPr>
                      <w:b/>
                      <w:bCs/>
                      <w:color w:val="000000" w:themeColor="text1"/>
                      <w:sz w:val="22"/>
                      <w:szCs w:val="22"/>
                    </w:rPr>
                  </w:pPr>
                  <w:r>
                    <w:rPr>
                      <w:b/>
                      <w:bCs/>
                      <w:color w:val="000000" w:themeColor="text1"/>
                      <w:sz w:val="22"/>
                      <w:szCs w:val="22"/>
                    </w:rPr>
                    <w:t xml:space="preserve">   +0.8</w:t>
                  </w:r>
                </w:p>
              </w:tc>
            </w:tr>
            <w:tr w:rsidR="002D7910" w14:paraId="7196E062" w14:textId="77777777" w:rsidTr="002D7910">
              <w:tc>
                <w:tcPr>
                  <w:tcW w:w="3181" w:type="dxa"/>
                </w:tcPr>
                <w:p w14:paraId="0D346E7E" w14:textId="23EE1A58" w:rsidR="002D7910" w:rsidRDefault="0054242F" w:rsidP="00551A91">
                  <w:pPr>
                    <w:rPr>
                      <w:b/>
                      <w:bCs/>
                      <w:color w:val="000000" w:themeColor="text1"/>
                      <w:sz w:val="22"/>
                      <w:szCs w:val="22"/>
                    </w:rPr>
                  </w:pPr>
                  <w:r>
                    <w:rPr>
                      <w:b/>
                      <w:bCs/>
                      <w:color w:val="000000" w:themeColor="text1"/>
                      <w:sz w:val="22"/>
                      <w:szCs w:val="22"/>
                    </w:rPr>
                    <w:t>Grade 5B</w:t>
                  </w:r>
                </w:p>
              </w:tc>
              <w:tc>
                <w:tcPr>
                  <w:tcW w:w="3181" w:type="dxa"/>
                </w:tcPr>
                <w:p w14:paraId="2F7F840F" w14:textId="2DB42996" w:rsidR="002D7910" w:rsidRDefault="0054242F" w:rsidP="00551A91">
                  <w:pPr>
                    <w:rPr>
                      <w:b/>
                      <w:bCs/>
                      <w:color w:val="000000" w:themeColor="text1"/>
                      <w:sz w:val="22"/>
                      <w:szCs w:val="22"/>
                    </w:rPr>
                  </w:pPr>
                  <w:r>
                    <w:rPr>
                      <w:b/>
                      <w:bCs/>
                      <w:color w:val="000000" w:themeColor="text1"/>
                      <w:sz w:val="22"/>
                      <w:szCs w:val="22"/>
                    </w:rPr>
                    <w:t>5.2</w:t>
                  </w:r>
                </w:p>
              </w:tc>
              <w:tc>
                <w:tcPr>
                  <w:tcW w:w="3181" w:type="dxa"/>
                </w:tcPr>
                <w:p w14:paraId="49F9F456" w14:textId="32FCAF59" w:rsidR="002D7910" w:rsidRDefault="0054242F" w:rsidP="00551A91">
                  <w:pPr>
                    <w:rPr>
                      <w:b/>
                      <w:bCs/>
                      <w:color w:val="000000" w:themeColor="text1"/>
                      <w:sz w:val="22"/>
                      <w:szCs w:val="22"/>
                    </w:rPr>
                  </w:pPr>
                  <w:r>
                    <w:rPr>
                      <w:b/>
                      <w:bCs/>
                      <w:color w:val="000000" w:themeColor="text1"/>
                      <w:sz w:val="22"/>
                      <w:szCs w:val="22"/>
                    </w:rPr>
                    <w:t xml:space="preserve"> 5.9</w:t>
                  </w:r>
                </w:p>
              </w:tc>
              <w:tc>
                <w:tcPr>
                  <w:tcW w:w="3181" w:type="dxa"/>
                </w:tcPr>
                <w:p w14:paraId="151F6CA0" w14:textId="650659EA" w:rsidR="002D7910" w:rsidRDefault="0054242F" w:rsidP="00551A91">
                  <w:pPr>
                    <w:rPr>
                      <w:b/>
                      <w:bCs/>
                      <w:color w:val="000000" w:themeColor="text1"/>
                      <w:sz w:val="22"/>
                      <w:szCs w:val="22"/>
                    </w:rPr>
                  </w:pPr>
                  <w:r>
                    <w:rPr>
                      <w:b/>
                      <w:bCs/>
                      <w:color w:val="000000" w:themeColor="text1"/>
                      <w:sz w:val="22"/>
                      <w:szCs w:val="22"/>
                    </w:rPr>
                    <w:t xml:space="preserve">   +0.7</w:t>
                  </w:r>
                </w:p>
              </w:tc>
            </w:tr>
            <w:tr w:rsidR="002D7910" w14:paraId="054E17A5" w14:textId="77777777" w:rsidTr="002D7910">
              <w:trPr>
                <w:trHeight w:val="71"/>
              </w:trPr>
              <w:tc>
                <w:tcPr>
                  <w:tcW w:w="3181" w:type="dxa"/>
                </w:tcPr>
                <w:p w14:paraId="77003575" w14:textId="48C35DC3" w:rsidR="002D7910" w:rsidRDefault="0054242F" w:rsidP="002D7910">
                  <w:pPr>
                    <w:ind w:left="0"/>
                    <w:rPr>
                      <w:b/>
                      <w:bCs/>
                      <w:color w:val="000000" w:themeColor="text1"/>
                      <w:sz w:val="22"/>
                      <w:szCs w:val="22"/>
                    </w:rPr>
                  </w:pPr>
                  <w:r>
                    <w:rPr>
                      <w:b/>
                      <w:bCs/>
                      <w:color w:val="000000" w:themeColor="text1"/>
                      <w:sz w:val="22"/>
                      <w:szCs w:val="22"/>
                    </w:rPr>
                    <w:t xml:space="preserve">                    Average</w:t>
                  </w:r>
                </w:p>
              </w:tc>
              <w:tc>
                <w:tcPr>
                  <w:tcW w:w="3181" w:type="dxa"/>
                </w:tcPr>
                <w:p w14:paraId="5E0FB1F4" w14:textId="6881D093" w:rsidR="002D7910" w:rsidRDefault="0054242F" w:rsidP="00551A91">
                  <w:pPr>
                    <w:rPr>
                      <w:b/>
                      <w:bCs/>
                      <w:color w:val="000000" w:themeColor="text1"/>
                      <w:sz w:val="22"/>
                      <w:szCs w:val="22"/>
                    </w:rPr>
                  </w:pPr>
                  <w:r>
                    <w:rPr>
                      <w:b/>
                      <w:bCs/>
                      <w:color w:val="000000" w:themeColor="text1"/>
                      <w:sz w:val="22"/>
                      <w:szCs w:val="22"/>
                    </w:rPr>
                    <w:t>3.8</w:t>
                  </w:r>
                </w:p>
              </w:tc>
              <w:tc>
                <w:tcPr>
                  <w:tcW w:w="3181" w:type="dxa"/>
                </w:tcPr>
                <w:p w14:paraId="1B2ABF93" w14:textId="3FD1BA20" w:rsidR="002D7910" w:rsidRDefault="0054242F" w:rsidP="00551A91">
                  <w:pPr>
                    <w:rPr>
                      <w:b/>
                      <w:bCs/>
                      <w:color w:val="000000" w:themeColor="text1"/>
                      <w:sz w:val="22"/>
                      <w:szCs w:val="22"/>
                    </w:rPr>
                  </w:pPr>
                  <w:r>
                    <w:rPr>
                      <w:b/>
                      <w:bCs/>
                      <w:color w:val="000000" w:themeColor="text1"/>
                      <w:sz w:val="22"/>
                      <w:szCs w:val="22"/>
                    </w:rPr>
                    <w:t xml:space="preserve"> 4.8</w:t>
                  </w:r>
                </w:p>
              </w:tc>
              <w:tc>
                <w:tcPr>
                  <w:tcW w:w="3181" w:type="dxa"/>
                </w:tcPr>
                <w:p w14:paraId="52042D63" w14:textId="3793B605" w:rsidR="002D7910" w:rsidRDefault="004944E1" w:rsidP="00551A91">
                  <w:pPr>
                    <w:rPr>
                      <w:b/>
                      <w:bCs/>
                      <w:color w:val="000000" w:themeColor="text1"/>
                      <w:sz w:val="22"/>
                      <w:szCs w:val="22"/>
                    </w:rPr>
                  </w:pPr>
                  <w:r>
                    <w:rPr>
                      <w:b/>
                      <w:bCs/>
                      <w:color w:val="000000" w:themeColor="text1"/>
                      <w:sz w:val="22"/>
                      <w:szCs w:val="22"/>
                    </w:rPr>
                    <w:t xml:space="preserve">   +0.9</w:t>
                  </w:r>
                </w:p>
              </w:tc>
            </w:tr>
          </w:tbl>
          <w:p w14:paraId="13101AC6" w14:textId="12F0FD11" w:rsidR="002D7910" w:rsidRDefault="002D7910" w:rsidP="00551A91">
            <w:pPr>
              <w:ind w:left="0"/>
              <w:rPr>
                <w:b/>
                <w:bCs/>
                <w:color w:val="000000" w:themeColor="text1"/>
                <w:sz w:val="22"/>
                <w:szCs w:val="22"/>
              </w:rPr>
            </w:pPr>
          </w:p>
          <w:p w14:paraId="422930F8" w14:textId="414871FC" w:rsidR="004944E1" w:rsidRDefault="004944E1" w:rsidP="00551A91">
            <w:pPr>
              <w:ind w:left="0"/>
              <w:rPr>
                <w:b/>
                <w:bCs/>
                <w:color w:val="000000" w:themeColor="text1"/>
                <w:sz w:val="22"/>
                <w:szCs w:val="22"/>
              </w:rPr>
            </w:pPr>
          </w:p>
          <w:p w14:paraId="1349ACDD" w14:textId="4DD27BE3" w:rsidR="004944E1" w:rsidRDefault="004944E1" w:rsidP="00551A91">
            <w:pPr>
              <w:ind w:left="0"/>
              <w:rPr>
                <w:b/>
                <w:bCs/>
                <w:color w:val="000000" w:themeColor="text1"/>
                <w:sz w:val="22"/>
                <w:szCs w:val="22"/>
              </w:rPr>
            </w:pPr>
            <w:r>
              <w:rPr>
                <w:b/>
                <w:bCs/>
                <w:color w:val="000000" w:themeColor="text1"/>
                <w:sz w:val="22"/>
                <w:szCs w:val="22"/>
              </w:rPr>
              <w:t xml:space="preserve">PAT RESULTS </w:t>
            </w:r>
            <w:r w:rsidR="004C1B02">
              <w:rPr>
                <w:b/>
                <w:bCs/>
                <w:color w:val="000000" w:themeColor="text1"/>
                <w:sz w:val="22"/>
                <w:szCs w:val="22"/>
              </w:rPr>
              <w:t xml:space="preserve">– </w:t>
            </w:r>
            <w:r w:rsidR="00620D5F">
              <w:rPr>
                <w:b/>
                <w:bCs/>
                <w:color w:val="000000" w:themeColor="text1"/>
                <w:sz w:val="22"/>
                <w:szCs w:val="22"/>
              </w:rPr>
              <w:t xml:space="preserve">Grade 6 - </w:t>
            </w:r>
            <w:r w:rsidR="004C1B02">
              <w:rPr>
                <w:b/>
                <w:bCs/>
                <w:color w:val="000000" w:themeColor="text1"/>
                <w:sz w:val="22"/>
                <w:szCs w:val="22"/>
              </w:rPr>
              <w:t>Standards Demonstrated by All Students</w:t>
            </w:r>
            <w:r w:rsidR="00620D5F">
              <w:rPr>
                <w:b/>
                <w:bCs/>
                <w:color w:val="000000" w:themeColor="text1"/>
                <w:sz w:val="22"/>
                <w:szCs w:val="22"/>
              </w:rPr>
              <w:t xml:space="preserve"> (44 enrolled)</w:t>
            </w:r>
            <w:r w:rsidR="004C1B02">
              <w:rPr>
                <w:b/>
                <w:bCs/>
                <w:color w:val="000000" w:themeColor="text1"/>
                <w:sz w:val="22"/>
                <w:szCs w:val="22"/>
              </w:rPr>
              <w:t xml:space="preserve"> </w:t>
            </w:r>
          </w:p>
          <w:tbl>
            <w:tblPr>
              <w:tblStyle w:val="TableGrid"/>
              <w:tblW w:w="0" w:type="auto"/>
              <w:tblLook w:val="04A0" w:firstRow="1" w:lastRow="0" w:firstColumn="1" w:lastColumn="0" w:noHBand="0" w:noVBand="1"/>
            </w:tblPr>
            <w:tblGrid>
              <w:gridCol w:w="1817"/>
              <w:gridCol w:w="1817"/>
              <w:gridCol w:w="1818"/>
              <w:gridCol w:w="1818"/>
              <w:gridCol w:w="1818"/>
              <w:gridCol w:w="1818"/>
            </w:tblGrid>
            <w:tr w:rsidR="004944E1" w14:paraId="176D2CE2" w14:textId="77777777" w:rsidTr="004944E1">
              <w:tc>
                <w:tcPr>
                  <w:tcW w:w="1817" w:type="dxa"/>
                </w:tcPr>
                <w:p w14:paraId="3C9776AD" w14:textId="0667EAC8" w:rsidR="004944E1" w:rsidRDefault="004944E1" w:rsidP="004944E1">
                  <w:pPr>
                    <w:ind w:left="0"/>
                    <w:rPr>
                      <w:b/>
                      <w:bCs/>
                      <w:color w:val="000000" w:themeColor="text1"/>
                      <w:sz w:val="22"/>
                      <w:szCs w:val="22"/>
                    </w:rPr>
                  </w:pPr>
                </w:p>
              </w:tc>
              <w:tc>
                <w:tcPr>
                  <w:tcW w:w="1817" w:type="dxa"/>
                </w:tcPr>
                <w:p w14:paraId="19B0AC2F" w14:textId="2A40CCFE" w:rsidR="004944E1" w:rsidRDefault="004944E1" w:rsidP="004944E1">
                  <w:pPr>
                    <w:ind w:left="0"/>
                    <w:rPr>
                      <w:b/>
                      <w:bCs/>
                      <w:color w:val="000000" w:themeColor="text1"/>
                      <w:sz w:val="22"/>
                      <w:szCs w:val="22"/>
                    </w:rPr>
                  </w:pPr>
                  <w:r>
                    <w:rPr>
                      <w:b/>
                      <w:bCs/>
                      <w:color w:val="000000" w:themeColor="text1"/>
                      <w:sz w:val="22"/>
                      <w:szCs w:val="22"/>
                    </w:rPr>
                    <w:t>ELA</w:t>
                  </w:r>
                </w:p>
              </w:tc>
              <w:tc>
                <w:tcPr>
                  <w:tcW w:w="1818" w:type="dxa"/>
                </w:tcPr>
                <w:p w14:paraId="29CA38AE" w14:textId="2304C754" w:rsidR="004944E1" w:rsidRDefault="004944E1" w:rsidP="004944E1">
                  <w:pPr>
                    <w:ind w:left="0"/>
                    <w:rPr>
                      <w:b/>
                      <w:bCs/>
                      <w:color w:val="000000" w:themeColor="text1"/>
                      <w:sz w:val="22"/>
                      <w:szCs w:val="22"/>
                    </w:rPr>
                  </w:pPr>
                  <w:r>
                    <w:rPr>
                      <w:b/>
                      <w:bCs/>
                      <w:color w:val="000000" w:themeColor="text1"/>
                      <w:sz w:val="22"/>
                      <w:szCs w:val="22"/>
                    </w:rPr>
                    <w:t>FLA</w:t>
                  </w:r>
                </w:p>
              </w:tc>
              <w:tc>
                <w:tcPr>
                  <w:tcW w:w="1818" w:type="dxa"/>
                </w:tcPr>
                <w:p w14:paraId="4DED2821" w14:textId="1FF21F2A" w:rsidR="004944E1" w:rsidRDefault="004944E1" w:rsidP="004944E1">
                  <w:pPr>
                    <w:ind w:left="0"/>
                    <w:rPr>
                      <w:b/>
                      <w:bCs/>
                      <w:color w:val="000000" w:themeColor="text1"/>
                      <w:sz w:val="22"/>
                      <w:szCs w:val="22"/>
                    </w:rPr>
                  </w:pPr>
                  <w:r>
                    <w:rPr>
                      <w:b/>
                      <w:bCs/>
                      <w:color w:val="000000" w:themeColor="text1"/>
                      <w:sz w:val="22"/>
                      <w:szCs w:val="22"/>
                    </w:rPr>
                    <w:t>MATH</w:t>
                  </w:r>
                </w:p>
              </w:tc>
              <w:tc>
                <w:tcPr>
                  <w:tcW w:w="1818" w:type="dxa"/>
                </w:tcPr>
                <w:p w14:paraId="1E294751" w14:textId="4467F5BF" w:rsidR="004944E1" w:rsidRDefault="004944E1" w:rsidP="004944E1">
                  <w:pPr>
                    <w:ind w:left="0"/>
                    <w:rPr>
                      <w:b/>
                      <w:bCs/>
                      <w:color w:val="000000" w:themeColor="text1"/>
                      <w:sz w:val="22"/>
                      <w:szCs w:val="22"/>
                    </w:rPr>
                  </w:pPr>
                  <w:r>
                    <w:rPr>
                      <w:b/>
                      <w:bCs/>
                      <w:color w:val="000000" w:themeColor="text1"/>
                      <w:sz w:val="22"/>
                      <w:szCs w:val="22"/>
                    </w:rPr>
                    <w:t>SOCIAL ST.</w:t>
                  </w:r>
                </w:p>
              </w:tc>
              <w:tc>
                <w:tcPr>
                  <w:tcW w:w="1818" w:type="dxa"/>
                </w:tcPr>
                <w:p w14:paraId="30A1B349" w14:textId="295E4DDF" w:rsidR="004944E1" w:rsidRDefault="004944E1" w:rsidP="004944E1">
                  <w:pPr>
                    <w:ind w:left="0"/>
                    <w:rPr>
                      <w:b/>
                      <w:bCs/>
                      <w:color w:val="000000" w:themeColor="text1"/>
                      <w:sz w:val="22"/>
                      <w:szCs w:val="22"/>
                    </w:rPr>
                  </w:pPr>
                  <w:r>
                    <w:rPr>
                      <w:b/>
                      <w:bCs/>
                      <w:color w:val="000000" w:themeColor="text1"/>
                      <w:sz w:val="22"/>
                      <w:szCs w:val="22"/>
                    </w:rPr>
                    <w:t>SCIENCE</w:t>
                  </w:r>
                </w:p>
              </w:tc>
            </w:tr>
            <w:tr w:rsidR="004944E1" w14:paraId="044DA103" w14:textId="77777777" w:rsidTr="004944E1">
              <w:tc>
                <w:tcPr>
                  <w:tcW w:w="1817" w:type="dxa"/>
                </w:tcPr>
                <w:p w14:paraId="525F8C27" w14:textId="488F6904" w:rsidR="004944E1" w:rsidRDefault="004944E1" w:rsidP="004944E1">
                  <w:pPr>
                    <w:ind w:left="0"/>
                    <w:rPr>
                      <w:b/>
                      <w:bCs/>
                      <w:color w:val="000000" w:themeColor="text1"/>
                      <w:sz w:val="22"/>
                      <w:szCs w:val="22"/>
                    </w:rPr>
                  </w:pPr>
                  <w:r>
                    <w:rPr>
                      <w:b/>
                      <w:bCs/>
                      <w:color w:val="000000" w:themeColor="text1"/>
                      <w:sz w:val="22"/>
                      <w:szCs w:val="22"/>
                    </w:rPr>
                    <w:t xml:space="preserve">Acceptable </w:t>
                  </w:r>
                </w:p>
              </w:tc>
              <w:tc>
                <w:tcPr>
                  <w:tcW w:w="1817" w:type="dxa"/>
                </w:tcPr>
                <w:p w14:paraId="36909AE5" w14:textId="08F255CC" w:rsidR="004944E1" w:rsidRDefault="004C1B02" w:rsidP="004C1B02">
                  <w:pPr>
                    <w:ind w:left="0"/>
                    <w:rPr>
                      <w:b/>
                      <w:bCs/>
                      <w:color w:val="000000" w:themeColor="text1"/>
                      <w:sz w:val="22"/>
                      <w:szCs w:val="22"/>
                    </w:rPr>
                  </w:pPr>
                  <w:r>
                    <w:rPr>
                      <w:b/>
                      <w:bCs/>
                      <w:color w:val="000000" w:themeColor="text1"/>
                      <w:sz w:val="22"/>
                      <w:szCs w:val="22"/>
                    </w:rPr>
                    <w:t>95.5</w:t>
                  </w:r>
                </w:p>
              </w:tc>
              <w:tc>
                <w:tcPr>
                  <w:tcW w:w="1818" w:type="dxa"/>
                </w:tcPr>
                <w:p w14:paraId="64931E27" w14:textId="168860B2" w:rsidR="004944E1" w:rsidRDefault="00620D5F" w:rsidP="004C1B02">
                  <w:pPr>
                    <w:ind w:left="0"/>
                    <w:rPr>
                      <w:b/>
                      <w:bCs/>
                      <w:color w:val="000000" w:themeColor="text1"/>
                      <w:sz w:val="22"/>
                      <w:szCs w:val="22"/>
                    </w:rPr>
                  </w:pPr>
                  <w:r>
                    <w:rPr>
                      <w:b/>
                      <w:bCs/>
                      <w:color w:val="000000" w:themeColor="text1"/>
                      <w:sz w:val="22"/>
                      <w:szCs w:val="22"/>
                    </w:rPr>
                    <w:t>84.1</w:t>
                  </w:r>
                </w:p>
              </w:tc>
              <w:tc>
                <w:tcPr>
                  <w:tcW w:w="1818" w:type="dxa"/>
                </w:tcPr>
                <w:p w14:paraId="7AF8ABA3" w14:textId="7DB5B1FC" w:rsidR="004944E1" w:rsidRDefault="00620D5F" w:rsidP="00620D5F">
                  <w:pPr>
                    <w:ind w:left="0"/>
                    <w:rPr>
                      <w:b/>
                      <w:bCs/>
                      <w:color w:val="000000" w:themeColor="text1"/>
                      <w:sz w:val="22"/>
                      <w:szCs w:val="22"/>
                    </w:rPr>
                  </w:pPr>
                  <w:r>
                    <w:rPr>
                      <w:b/>
                      <w:bCs/>
                      <w:color w:val="000000" w:themeColor="text1"/>
                      <w:sz w:val="22"/>
                      <w:szCs w:val="22"/>
                    </w:rPr>
                    <w:t>84.1</w:t>
                  </w:r>
                </w:p>
              </w:tc>
              <w:tc>
                <w:tcPr>
                  <w:tcW w:w="1818" w:type="dxa"/>
                </w:tcPr>
                <w:p w14:paraId="30DD7484" w14:textId="54B97866" w:rsidR="004944E1" w:rsidRDefault="00620D5F" w:rsidP="00620D5F">
                  <w:pPr>
                    <w:ind w:left="0"/>
                    <w:rPr>
                      <w:b/>
                      <w:bCs/>
                      <w:color w:val="000000" w:themeColor="text1"/>
                      <w:sz w:val="22"/>
                      <w:szCs w:val="22"/>
                    </w:rPr>
                  </w:pPr>
                  <w:r>
                    <w:rPr>
                      <w:b/>
                      <w:bCs/>
                      <w:color w:val="000000" w:themeColor="text1"/>
                      <w:sz w:val="22"/>
                      <w:szCs w:val="22"/>
                    </w:rPr>
                    <w:t>63.6</w:t>
                  </w:r>
                </w:p>
              </w:tc>
              <w:tc>
                <w:tcPr>
                  <w:tcW w:w="1818" w:type="dxa"/>
                </w:tcPr>
                <w:p w14:paraId="3ACBBFCC" w14:textId="50BBC150" w:rsidR="004944E1" w:rsidRDefault="00620D5F" w:rsidP="00620D5F">
                  <w:pPr>
                    <w:ind w:left="0"/>
                    <w:rPr>
                      <w:b/>
                      <w:bCs/>
                      <w:color w:val="000000" w:themeColor="text1"/>
                      <w:sz w:val="22"/>
                      <w:szCs w:val="22"/>
                    </w:rPr>
                  </w:pPr>
                  <w:r>
                    <w:rPr>
                      <w:b/>
                      <w:bCs/>
                      <w:color w:val="000000" w:themeColor="text1"/>
                      <w:sz w:val="22"/>
                      <w:szCs w:val="22"/>
                    </w:rPr>
                    <w:t>86.4</w:t>
                  </w:r>
                </w:p>
              </w:tc>
            </w:tr>
            <w:tr w:rsidR="004944E1" w14:paraId="3473629C" w14:textId="77777777" w:rsidTr="004944E1">
              <w:tc>
                <w:tcPr>
                  <w:tcW w:w="1817" w:type="dxa"/>
                </w:tcPr>
                <w:p w14:paraId="3126A058" w14:textId="79BF3EAA" w:rsidR="004944E1" w:rsidRDefault="004944E1" w:rsidP="004944E1">
                  <w:pPr>
                    <w:ind w:left="0"/>
                    <w:rPr>
                      <w:b/>
                      <w:bCs/>
                      <w:color w:val="000000" w:themeColor="text1"/>
                      <w:sz w:val="22"/>
                      <w:szCs w:val="22"/>
                    </w:rPr>
                  </w:pPr>
                  <w:r>
                    <w:rPr>
                      <w:b/>
                      <w:bCs/>
                      <w:color w:val="000000" w:themeColor="text1"/>
                      <w:sz w:val="22"/>
                      <w:szCs w:val="22"/>
                    </w:rPr>
                    <w:t>Excellence</w:t>
                  </w:r>
                </w:p>
              </w:tc>
              <w:tc>
                <w:tcPr>
                  <w:tcW w:w="1817" w:type="dxa"/>
                </w:tcPr>
                <w:p w14:paraId="31E228E9" w14:textId="53D23160" w:rsidR="004944E1" w:rsidRDefault="004C1B02" w:rsidP="004C1B02">
                  <w:pPr>
                    <w:ind w:left="0"/>
                    <w:rPr>
                      <w:b/>
                      <w:bCs/>
                      <w:color w:val="000000" w:themeColor="text1"/>
                      <w:sz w:val="22"/>
                      <w:szCs w:val="22"/>
                    </w:rPr>
                  </w:pPr>
                  <w:r>
                    <w:rPr>
                      <w:b/>
                      <w:bCs/>
                      <w:color w:val="000000" w:themeColor="text1"/>
                      <w:sz w:val="22"/>
                      <w:szCs w:val="22"/>
                    </w:rPr>
                    <w:t>34.1</w:t>
                  </w:r>
                </w:p>
              </w:tc>
              <w:tc>
                <w:tcPr>
                  <w:tcW w:w="1818" w:type="dxa"/>
                </w:tcPr>
                <w:p w14:paraId="4C483D6C" w14:textId="2F70D42C" w:rsidR="004944E1" w:rsidRDefault="00620D5F" w:rsidP="00620D5F">
                  <w:pPr>
                    <w:ind w:left="0"/>
                    <w:rPr>
                      <w:b/>
                      <w:bCs/>
                      <w:color w:val="000000" w:themeColor="text1"/>
                      <w:sz w:val="22"/>
                      <w:szCs w:val="22"/>
                    </w:rPr>
                  </w:pPr>
                  <w:r>
                    <w:rPr>
                      <w:b/>
                      <w:bCs/>
                      <w:color w:val="000000" w:themeColor="text1"/>
                      <w:sz w:val="22"/>
                      <w:szCs w:val="22"/>
                    </w:rPr>
                    <w:t>27.3</w:t>
                  </w:r>
                </w:p>
              </w:tc>
              <w:tc>
                <w:tcPr>
                  <w:tcW w:w="1818" w:type="dxa"/>
                </w:tcPr>
                <w:p w14:paraId="0A693CB8" w14:textId="35A4C0E6" w:rsidR="004944E1" w:rsidRDefault="00620D5F" w:rsidP="00620D5F">
                  <w:pPr>
                    <w:ind w:left="0"/>
                    <w:rPr>
                      <w:b/>
                      <w:bCs/>
                      <w:color w:val="000000" w:themeColor="text1"/>
                      <w:sz w:val="22"/>
                      <w:szCs w:val="22"/>
                    </w:rPr>
                  </w:pPr>
                  <w:r>
                    <w:rPr>
                      <w:b/>
                      <w:bCs/>
                      <w:color w:val="000000" w:themeColor="text1"/>
                      <w:sz w:val="22"/>
                      <w:szCs w:val="22"/>
                    </w:rPr>
                    <w:t>29.5</w:t>
                  </w:r>
                </w:p>
              </w:tc>
              <w:tc>
                <w:tcPr>
                  <w:tcW w:w="1818" w:type="dxa"/>
                </w:tcPr>
                <w:p w14:paraId="024B0237" w14:textId="3E2ADBA6" w:rsidR="004944E1" w:rsidRDefault="00620D5F" w:rsidP="00620D5F">
                  <w:pPr>
                    <w:ind w:left="0"/>
                    <w:rPr>
                      <w:b/>
                      <w:bCs/>
                      <w:color w:val="000000" w:themeColor="text1"/>
                      <w:sz w:val="22"/>
                      <w:szCs w:val="22"/>
                    </w:rPr>
                  </w:pPr>
                  <w:r>
                    <w:rPr>
                      <w:b/>
                      <w:bCs/>
                      <w:color w:val="000000" w:themeColor="text1"/>
                      <w:sz w:val="22"/>
                      <w:szCs w:val="22"/>
                    </w:rPr>
                    <w:t>6.8</w:t>
                  </w:r>
                </w:p>
              </w:tc>
              <w:tc>
                <w:tcPr>
                  <w:tcW w:w="1818" w:type="dxa"/>
                </w:tcPr>
                <w:p w14:paraId="12A0A145" w14:textId="3E7A0A4E" w:rsidR="004944E1" w:rsidRDefault="00620D5F" w:rsidP="00620D5F">
                  <w:pPr>
                    <w:ind w:left="0"/>
                    <w:rPr>
                      <w:b/>
                      <w:bCs/>
                      <w:color w:val="000000" w:themeColor="text1"/>
                      <w:sz w:val="22"/>
                      <w:szCs w:val="22"/>
                    </w:rPr>
                  </w:pPr>
                  <w:r>
                    <w:rPr>
                      <w:b/>
                      <w:bCs/>
                      <w:color w:val="000000" w:themeColor="text1"/>
                      <w:sz w:val="22"/>
                      <w:szCs w:val="22"/>
                    </w:rPr>
                    <w:t>20.5</w:t>
                  </w:r>
                </w:p>
              </w:tc>
            </w:tr>
            <w:tr w:rsidR="004944E1" w14:paraId="57E1F7EC" w14:textId="77777777" w:rsidTr="004944E1">
              <w:tc>
                <w:tcPr>
                  <w:tcW w:w="1817" w:type="dxa"/>
                </w:tcPr>
                <w:p w14:paraId="499AD99B" w14:textId="4142183E" w:rsidR="004944E1" w:rsidRDefault="004C1B02" w:rsidP="004C1B02">
                  <w:pPr>
                    <w:ind w:left="0"/>
                    <w:rPr>
                      <w:b/>
                      <w:bCs/>
                      <w:color w:val="000000" w:themeColor="text1"/>
                      <w:sz w:val="22"/>
                      <w:szCs w:val="22"/>
                    </w:rPr>
                  </w:pPr>
                  <w:r>
                    <w:rPr>
                      <w:b/>
                      <w:bCs/>
                      <w:color w:val="000000" w:themeColor="text1"/>
                      <w:sz w:val="22"/>
                      <w:szCs w:val="22"/>
                    </w:rPr>
                    <w:t>Below</w:t>
                  </w:r>
                </w:p>
              </w:tc>
              <w:tc>
                <w:tcPr>
                  <w:tcW w:w="1817" w:type="dxa"/>
                </w:tcPr>
                <w:p w14:paraId="549AEE77" w14:textId="41BD078B" w:rsidR="004944E1" w:rsidRDefault="004C1B02" w:rsidP="004C1B02">
                  <w:pPr>
                    <w:ind w:left="0"/>
                    <w:rPr>
                      <w:b/>
                      <w:bCs/>
                      <w:color w:val="000000" w:themeColor="text1"/>
                      <w:sz w:val="22"/>
                      <w:szCs w:val="22"/>
                    </w:rPr>
                  </w:pPr>
                  <w:r>
                    <w:rPr>
                      <w:b/>
                      <w:bCs/>
                      <w:color w:val="000000" w:themeColor="text1"/>
                      <w:sz w:val="22"/>
                      <w:szCs w:val="22"/>
                    </w:rPr>
                    <w:t>2.3</w:t>
                  </w:r>
                </w:p>
              </w:tc>
              <w:tc>
                <w:tcPr>
                  <w:tcW w:w="1818" w:type="dxa"/>
                </w:tcPr>
                <w:p w14:paraId="56BB3F4B" w14:textId="7FFD31EA" w:rsidR="004944E1" w:rsidRDefault="00620D5F" w:rsidP="00620D5F">
                  <w:pPr>
                    <w:ind w:left="0"/>
                    <w:rPr>
                      <w:b/>
                      <w:bCs/>
                      <w:color w:val="000000" w:themeColor="text1"/>
                      <w:sz w:val="22"/>
                      <w:szCs w:val="22"/>
                    </w:rPr>
                  </w:pPr>
                  <w:r>
                    <w:rPr>
                      <w:b/>
                      <w:bCs/>
                      <w:color w:val="000000" w:themeColor="text1"/>
                      <w:sz w:val="22"/>
                      <w:szCs w:val="22"/>
                    </w:rPr>
                    <w:t>15.9</w:t>
                  </w:r>
                </w:p>
              </w:tc>
              <w:tc>
                <w:tcPr>
                  <w:tcW w:w="1818" w:type="dxa"/>
                </w:tcPr>
                <w:p w14:paraId="687807F2" w14:textId="0C8907CE" w:rsidR="004944E1" w:rsidRDefault="00620D5F" w:rsidP="00620D5F">
                  <w:pPr>
                    <w:ind w:left="0"/>
                    <w:rPr>
                      <w:b/>
                      <w:bCs/>
                      <w:color w:val="000000" w:themeColor="text1"/>
                      <w:sz w:val="22"/>
                      <w:szCs w:val="22"/>
                    </w:rPr>
                  </w:pPr>
                  <w:r>
                    <w:rPr>
                      <w:b/>
                      <w:bCs/>
                      <w:color w:val="000000" w:themeColor="text1"/>
                      <w:sz w:val="22"/>
                      <w:szCs w:val="22"/>
                    </w:rPr>
                    <w:t>15.9</w:t>
                  </w:r>
                </w:p>
              </w:tc>
              <w:tc>
                <w:tcPr>
                  <w:tcW w:w="1818" w:type="dxa"/>
                </w:tcPr>
                <w:p w14:paraId="5FD5B7BD" w14:textId="5D0EE999" w:rsidR="004944E1" w:rsidRDefault="00620D5F" w:rsidP="00620D5F">
                  <w:pPr>
                    <w:ind w:left="0"/>
                    <w:rPr>
                      <w:b/>
                      <w:bCs/>
                      <w:color w:val="000000" w:themeColor="text1"/>
                      <w:sz w:val="22"/>
                      <w:szCs w:val="22"/>
                    </w:rPr>
                  </w:pPr>
                  <w:r>
                    <w:rPr>
                      <w:b/>
                      <w:bCs/>
                      <w:color w:val="000000" w:themeColor="text1"/>
                      <w:sz w:val="22"/>
                      <w:szCs w:val="22"/>
                    </w:rPr>
                    <w:t>34.1</w:t>
                  </w:r>
                </w:p>
              </w:tc>
              <w:tc>
                <w:tcPr>
                  <w:tcW w:w="1818" w:type="dxa"/>
                </w:tcPr>
                <w:p w14:paraId="24F6ABEC" w14:textId="6AEA329E" w:rsidR="004944E1" w:rsidRDefault="00620D5F" w:rsidP="00620D5F">
                  <w:pPr>
                    <w:ind w:left="0"/>
                    <w:rPr>
                      <w:b/>
                      <w:bCs/>
                      <w:color w:val="000000" w:themeColor="text1"/>
                      <w:sz w:val="22"/>
                      <w:szCs w:val="22"/>
                    </w:rPr>
                  </w:pPr>
                  <w:r>
                    <w:rPr>
                      <w:b/>
                      <w:bCs/>
                      <w:color w:val="000000" w:themeColor="text1"/>
                      <w:sz w:val="22"/>
                      <w:szCs w:val="22"/>
                    </w:rPr>
                    <w:t>13.6</w:t>
                  </w:r>
                </w:p>
              </w:tc>
            </w:tr>
          </w:tbl>
          <w:p w14:paraId="5BB6341B" w14:textId="6AE2195A" w:rsidR="004944E1" w:rsidRDefault="004944E1" w:rsidP="00620D5F">
            <w:pPr>
              <w:ind w:left="0"/>
              <w:rPr>
                <w:b/>
                <w:bCs/>
                <w:color w:val="000000" w:themeColor="text1"/>
                <w:sz w:val="22"/>
                <w:szCs w:val="22"/>
              </w:rPr>
            </w:pPr>
          </w:p>
          <w:p w14:paraId="3DBD0E67" w14:textId="77777777" w:rsidR="005D3A65" w:rsidRDefault="00620D5F" w:rsidP="00620D5F">
            <w:pPr>
              <w:ind w:left="0"/>
              <w:rPr>
                <w:b/>
                <w:bCs/>
                <w:color w:val="000000" w:themeColor="text1"/>
                <w:sz w:val="22"/>
                <w:szCs w:val="22"/>
              </w:rPr>
            </w:pPr>
            <w:r>
              <w:rPr>
                <w:b/>
                <w:bCs/>
                <w:color w:val="000000" w:themeColor="text1"/>
                <w:sz w:val="22"/>
                <w:szCs w:val="22"/>
              </w:rPr>
              <w:t>*It is interesting to note with our grade 6 results</w:t>
            </w:r>
            <w:r w:rsidR="00B140AC">
              <w:rPr>
                <w:b/>
                <w:bCs/>
                <w:color w:val="000000" w:themeColor="text1"/>
                <w:sz w:val="22"/>
                <w:szCs w:val="22"/>
              </w:rPr>
              <w:t xml:space="preserve"> that a</w:t>
            </w:r>
            <w:r>
              <w:rPr>
                <w:b/>
                <w:bCs/>
                <w:color w:val="000000" w:themeColor="text1"/>
                <w:sz w:val="22"/>
                <w:szCs w:val="22"/>
              </w:rPr>
              <w:t xml:space="preserve">ll areas are above provincial averages except for Social Studies.  The method of teaching Social Studies will be significantly changing this year.  Minecraft was used to teach the whole curriculum.  Their clearly needs to be a hybrid approach. </w:t>
            </w:r>
          </w:p>
          <w:p w14:paraId="69F7C54C" w14:textId="7E3B2310" w:rsidR="00620D5F" w:rsidRDefault="00620D5F" w:rsidP="00620D5F">
            <w:pPr>
              <w:ind w:left="0"/>
              <w:rPr>
                <w:b/>
                <w:bCs/>
                <w:color w:val="000000" w:themeColor="text1"/>
                <w:sz w:val="22"/>
                <w:szCs w:val="22"/>
              </w:rPr>
            </w:pPr>
            <w:r>
              <w:rPr>
                <w:b/>
                <w:bCs/>
                <w:color w:val="000000" w:themeColor="text1"/>
                <w:sz w:val="22"/>
                <w:szCs w:val="22"/>
              </w:rPr>
              <w:t xml:space="preserve"> </w:t>
            </w:r>
          </w:p>
          <w:p w14:paraId="7ACCE2AD" w14:textId="708D9118" w:rsidR="00620D5F" w:rsidRPr="00620D5F" w:rsidRDefault="00620D5F" w:rsidP="00620D5F">
            <w:pPr>
              <w:ind w:left="0"/>
              <w:rPr>
                <w:b/>
                <w:bCs/>
                <w:color w:val="000000" w:themeColor="text1"/>
                <w:sz w:val="22"/>
                <w:szCs w:val="22"/>
              </w:rPr>
            </w:pPr>
            <w:r>
              <w:rPr>
                <w:b/>
                <w:bCs/>
                <w:color w:val="000000" w:themeColor="text1"/>
                <w:sz w:val="22"/>
                <w:szCs w:val="22"/>
              </w:rPr>
              <w:t>*You will also notice the simila</w:t>
            </w:r>
            <w:r w:rsidR="00B140AC">
              <w:rPr>
                <w:b/>
                <w:bCs/>
                <w:color w:val="000000" w:themeColor="text1"/>
                <w:sz w:val="22"/>
                <w:szCs w:val="22"/>
              </w:rPr>
              <w:t xml:space="preserve">rity in the results between </w:t>
            </w:r>
            <w:r>
              <w:rPr>
                <w:b/>
                <w:bCs/>
                <w:color w:val="000000" w:themeColor="text1"/>
                <w:sz w:val="22"/>
                <w:szCs w:val="22"/>
              </w:rPr>
              <w:t>FLA and</w:t>
            </w:r>
            <w:r w:rsidR="00B140AC">
              <w:rPr>
                <w:b/>
                <w:bCs/>
                <w:color w:val="000000" w:themeColor="text1"/>
                <w:sz w:val="22"/>
                <w:szCs w:val="22"/>
              </w:rPr>
              <w:t xml:space="preserve"> Mathematics.  This points directly to fact that when literacy is successful, other subjects will follow.  </w:t>
            </w:r>
            <w:r>
              <w:rPr>
                <w:b/>
                <w:bCs/>
                <w:color w:val="000000" w:themeColor="text1"/>
                <w:sz w:val="22"/>
                <w:szCs w:val="22"/>
              </w:rPr>
              <w:t xml:space="preserve">   </w:t>
            </w:r>
          </w:p>
          <w:p w14:paraId="44FEB3DF" w14:textId="77777777" w:rsidR="004944E1" w:rsidRDefault="004944E1" w:rsidP="00551A91">
            <w:pPr>
              <w:ind w:left="0"/>
              <w:rPr>
                <w:b/>
                <w:bCs/>
                <w:color w:val="000000" w:themeColor="text1"/>
                <w:sz w:val="22"/>
                <w:szCs w:val="22"/>
              </w:rPr>
            </w:pPr>
          </w:p>
          <w:p w14:paraId="5813535B" w14:textId="2BAA3B1F" w:rsidR="001D1804" w:rsidRDefault="001D1804" w:rsidP="00551A91">
            <w:pPr>
              <w:ind w:left="0"/>
              <w:rPr>
                <w:b/>
                <w:bCs/>
                <w:color w:val="000000" w:themeColor="text1"/>
                <w:sz w:val="22"/>
                <w:szCs w:val="22"/>
              </w:rPr>
            </w:pPr>
            <w:r>
              <w:rPr>
                <w:b/>
                <w:bCs/>
                <w:color w:val="000000" w:themeColor="text1"/>
                <w:sz w:val="22"/>
                <w:szCs w:val="22"/>
              </w:rPr>
              <w:t>CBN MIPI RESULTS</w:t>
            </w:r>
            <w:r w:rsidR="00C13F09">
              <w:rPr>
                <w:b/>
                <w:bCs/>
                <w:color w:val="000000" w:themeColor="text1"/>
                <w:sz w:val="22"/>
                <w:szCs w:val="22"/>
              </w:rPr>
              <w:t xml:space="preserve"> – Taken in September of each school year</w:t>
            </w:r>
            <w:r>
              <w:rPr>
                <w:b/>
                <w:bCs/>
                <w:color w:val="000000" w:themeColor="text1"/>
                <w:sz w:val="22"/>
                <w:szCs w:val="22"/>
              </w:rPr>
              <w:t xml:space="preserve"> </w:t>
            </w:r>
          </w:p>
          <w:tbl>
            <w:tblPr>
              <w:tblStyle w:val="TableGrid"/>
              <w:tblW w:w="0" w:type="auto"/>
              <w:tblLook w:val="04A0" w:firstRow="1" w:lastRow="0" w:firstColumn="1" w:lastColumn="0" w:noHBand="0" w:noVBand="1"/>
            </w:tblPr>
            <w:tblGrid>
              <w:gridCol w:w="2544"/>
              <w:gridCol w:w="2545"/>
              <w:gridCol w:w="2545"/>
              <w:gridCol w:w="2545"/>
              <w:gridCol w:w="2545"/>
            </w:tblGrid>
            <w:tr w:rsidR="001D1804" w14:paraId="7E314F64" w14:textId="77777777" w:rsidTr="001D1804">
              <w:tc>
                <w:tcPr>
                  <w:tcW w:w="2544" w:type="dxa"/>
                </w:tcPr>
                <w:p w14:paraId="449F62BF" w14:textId="5ED27BE2" w:rsidR="001D1804" w:rsidRDefault="001D1804" w:rsidP="008D7467">
                  <w:pPr>
                    <w:ind w:left="0"/>
                    <w:rPr>
                      <w:b/>
                      <w:bCs/>
                      <w:color w:val="000000" w:themeColor="text1"/>
                      <w:sz w:val="22"/>
                      <w:szCs w:val="22"/>
                    </w:rPr>
                  </w:pPr>
                </w:p>
              </w:tc>
              <w:tc>
                <w:tcPr>
                  <w:tcW w:w="2545" w:type="dxa"/>
                </w:tcPr>
                <w:p w14:paraId="319C1ACB" w14:textId="52D95C99" w:rsidR="001D1804" w:rsidRDefault="00C13F09" w:rsidP="00C13F09">
                  <w:pPr>
                    <w:ind w:left="0"/>
                    <w:rPr>
                      <w:b/>
                      <w:bCs/>
                      <w:color w:val="000000" w:themeColor="text1"/>
                      <w:sz w:val="22"/>
                      <w:szCs w:val="22"/>
                    </w:rPr>
                  </w:pPr>
                  <w:r>
                    <w:rPr>
                      <w:b/>
                      <w:bCs/>
                      <w:color w:val="000000" w:themeColor="text1"/>
                      <w:sz w:val="22"/>
                      <w:szCs w:val="22"/>
                    </w:rPr>
                    <w:t>20</w:t>
                  </w:r>
                  <w:r w:rsidR="008D7467">
                    <w:rPr>
                      <w:b/>
                      <w:bCs/>
                      <w:color w:val="000000" w:themeColor="text1"/>
                      <w:sz w:val="22"/>
                      <w:szCs w:val="22"/>
                    </w:rPr>
                    <w:t>18-19</w:t>
                  </w:r>
                </w:p>
              </w:tc>
              <w:tc>
                <w:tcPr>
                  <w:tcW w:w="2545" w:type="dxa"/>
                </w:tcPr>
                <w:p w14:paraId="4CBCBCAE" w14:textId="730467D5" w:rsidR="001D1804" w:rsidRDefault="00C13F09" w:rsidP="00C13F09">
                  <w:pPr>
                    <w:ind w:left="0"/>
                    <w:rPr>
                      <w:b/>
                      <w:bCs/>
                      <w:color w:val="000000" w:themeColor="text1"/>
                      <w:sz w:val="22"/>
                      <w:szCs w:val="22"/>
                    </w:rPr>
                  </w:pPr>
                  <w:r>
                    <w:rPr>
                      <w:b/>
                      <w:bCs/>
                      <w:color w:val="000000" w:themeColor="text1"/>
                      <w:sz w:val="22"/>
                      <w:szCs w:val="22"/>
                    </w:rPr>
                    <w:t>20</w:t>
                  </w:r>
                  <w:r w:rsidR="008D7467">
                    <w:rPr>
                      <w:b/>
                      <w:bCs/>
                      <w:color w:val="000000" w:themeColor="text1"/>
                      <w:sz w:val="22"/>
                      <w:szCs w:val="22"/>
                    </w:rPr>
                    <w:t>19-20</w:t>
                  </w:r>
                </w:p>
              </w:tc>
              <w:tc>
                <w:tcPr>
                  <w:tcW w:w="2545" w:type="dxa"/>
                </w:tcPr>
                <w:p w14:paraId="7F9F3E5E" w14:textId="091C0ED1" w:rsidR="001D1804" w:rsidRDefault="00C13F09" w:rsidP="00C13F09">
                  <w:pPr>
                    <w:ind w:left="0"/>
                    <w:rPr>
                      <w:b/>
                      <w:bCs/>
                      <w:color w:val="000000" w:themeColor="text1"/>
                      <w:sz w:val="22"/>
                      <w:szCs w:val="22"/>
                    </w:rPr>
                  </w:pPr>
                  <w:r>
                    <w:rPr>
                      <w:b/>
                      <w:bCs/>
                      <w:color w:val="000000" w:themeColor="text1"/>
                      <w:sz w:val="22"/>
                      <w:szCs w:val="22"/>
                    </w:rPr>
                    <w:t>20</w:t>
                  </w:r>
                  <w:r w:rsidR="008D7467">
                    <w:rPr>
                      <w:b/>
                      <w:bCs/>
                      <w:color w:val="000000" w:themeColor="text1"/>
                      <w:sz w:val="22"/>
                      <w:szCs w:val="22"/>
                    </w:rPr>
                    <w:t>20-21</w:t>
                  </w:r>
                </w:p>
              </w:tc>
              <w:tc>
                <w:tcPr>
                  <w:tcW w:w="2545" w:type="dxa"/>
                </w:tcPr>
                <w:p w14:paraId="1B289037" w14:textId="5140BB15" w:rsidR="001D1804" w:rsidRDefault="00C13F09" w:rsidP="00C13F09">
                  <w:pPr>
                    <w:ind w:left="0"/>
                    <w:rPr>
                      <w:b/>
                      <w:bCs/>
                      <w:color w:val="000000" w:themeColor="text1"/>
                      <w:sz w:val="22"/>
                      <w:szCs w:val="22"/>
                    </w:rPr>
                  </w:pPr>
                  <w:r>
                    <w:rPr>
                      <w:b/>
                      <w:bCs/>
                      <w:color w:val="000000" w:themeColor="text1"/>
                      <w:sz w:val="22"/>
                      <w:szCs w:val="22"/>
                    </w:rPr>
                    <w:t>20</w:t>
                  </w:r>
                  <w:r w:rsidR="008D7467">
                    <w:rPr>
                      <w:b/>
                      <w:bCs/>
                      <w:color w:val="000000" w:themeColor="text1"/>
                      <w:sz w:val="22"/>
                      <w:szCs w:val="22"/>
                    </w:rPr>
                    <w:t>21-22</w:t>
                  </w:r>
                </w:p>
              </w:tc>
            </w:tr>
            <w:tr w:rsidR="001D1804" w14:paraId="2EAE1967" w14:textId="77777777" w:rsidTr="001D1804">
              <w:tc>
                <w:tcPr>
                  <w:tcW w:w="2544" w:type="dxa"/>
                </w:tcPr>
                <w:p w14:paraId="44BF9F1F" w14:textId="60594D55" w:rsidR="001D1804" w:rsidRDefault="008D7467" w:rsidP="008D7467">
                  <w:pPr>
                    <w:ind w:left="0"/>
                    <w:rPr>
                      <w:b/>
                      <w:bCs/>
                      <w:color w:val="000000" w:themeColor="text1"/>
                      <w:sz w:val="22"/>
                      <w:szCs w:val="22"/>
                    </w:rPr>
                  </w:pPr>
                  <w:r>
                    <w:rPr>
                      <w:b/>
                      <w:bCs/>
                      <w:color w:val="000000" w:themeColor="text1"/>
                      <w:sz w:val="22"/>
                      <w:szCs w:val="22"/>
                    </w:rPr>
                    <w:t>Grade 2</w:t>
                  </w:r>
                </w:p>
              </w:tc>
              <w:tc>
                <w:tcPr>
                  <w:tcW w:w="2545" w:type="dxa"/>
                </w:tcPr>
                <w:p w14:paraId="06484268" w14:textId="65D42908" w:rsidR="001D1804" w:rsidRDefault="008D7467" w:rsidP="00551A91">
                  <w:pPr>
                    <w:rPr>
                      <w:b/>
                      <w:bCs/>
                      <w:color w:val="000000" w:themeColor="text1"/>
                      <w:sz w:val="22"/>
                      <w:szCs w:val="22"/>
                    </w:rPr>
                  </w:pPr>
                  <w:r>
                    <w:rPr>
                      <w:b/>
                      <w:bCs/>
                      <w:color w:val="000000" w:themeColor="text1"/>
                      <w:sz w:val="22"/>
                      <w:szCs w:val="22"/>
                    </w:rPr>
                    <w:t>80.7</w:t>
                  </w:r>
                </w:p>
              </w:tc>
              <w:tc>
                <w:tcPr>
                  <w:tcW w:w="2545" w:type="dxa"/>
                </w:tcPr>
                <w:p w14:paraId="1D28309A" w14:textId="3DD2C8BD" w:rsidR="001D1804" w:rsidRDefault="008D7467" w:rsidP="00551A91">
                  <w:pPr>
                    <w:rPr>
                      <w:b/>
                      <w:bCs/>
                      <w:color w:val="000000" w:themeColor="text1"/>
                      <w:sz w:val="22"/>
                      <w:szCs w:val="22"/>
                    </w:rPr>
                  </w:pPr>
                  <w:r>
                    <w:rPr>
                      <w:b/>
                      <w:bCs/>
                      <w:color w:val="000000" w:themeColor="text1"/>
                      <w:sz w:val="22"/>
                      <w:szCs w:val="22"/>
                    </w:rPr>
                    <w:t>81.3</w:t>
                  </w:r>
                </w:p>
              </w:tc>
              <w:tc>
                <w:tcPr>
                  <w:tcW w:w="2545" w:type="dxa"/>
                </w:tcPr>
                <w:p w14:paraId="29DD4CDA" w14:textId="62F4E13B" w:rsidR="001D1804" w:rsidRDefault="008D7467" w:rsidP="00551A91">
                  <w:pPr>
                    <w:rPr>
                      <w:b/>
                      <w:bCs/>
                      <w:color w:val="000000" w:themeColor="text1"/>
                      <w:sz w:val="22"/>
                      <w:szCs w:val="22"/>
                    </w:rPr>
                  </w:pPr>
                  <w:r>
                    <w:rPr>
                      <w:b/>
                      <w:bCs/>
                      <w:color w:val="000000" w:themeColor="text1"/>
                      <w:sz w:val="22"/>
                      <w:szCs w:val="22"/>
                    </w:rPr>
                    <w:t>78.2</w:t>
                  </w:r>
                </w:p>
              </w:tc>
              <w:tc>
                <w:tcPr>
                  <w:tcW w:w="2545" w:type="dxa"/>
                </w:tcPr>
                <w:p w14:paraId="29DA16EC" w14:textId="219A5171" w:rsidR="001D1804" w:rsidRDefault="008D7467" w:rsidP="00551A91">
                  <w:pPr>
                    <w:rPr>
                      <w:b/>
                      <w:bCs/>
                      <w:color w:val="000000" w:themeColor="text1"/>
                      <w:sz w:val="22"/>
                      <w:szCs w:val="22"/>
                    </w:rPr>
                  </w:pPr>
                  <w:r>
                    <w:rPr>
                      <w:b/>
                      <w:bCs/>
                      <w:color w:val="000000" w:themeColor="text1"/>
                      <w:sz w:val="22"/>
                      <w:szCs w:val="22"/>
                    </w:rPr>
                    <w:t>82.3</w:t>
                  </w:r>
                </w:p>
              </w:tc>
            </w:tr>
            <w:tr w:rsidR="001D1804" w14:paraId="79427986" w14:textId="77777777" w:rsidTr="001D1804">
              <w:tc>
                <w:tcPr>
                  <w:tcW w:w="2544" w:type="dxa"/>
                </w:tcPr>
                <w:p w14:paraId="68114AB3" w14:textId="0681ED8D" w:rsidR="001D1804" w:rsidRDefault="008D7467" w:rsidP="008D7467">
                  <w:pPr>
                    <w:ind w:left="0"/>
                    <w:rPr>
                      <w:b/>
                      <w:bCs/>
                      <w:color w:val="000000" w:themeColor="text1"/>
                      <w:sz w:val="22"/>
                      <w:szCs w:val="22"/>
                    </w:rPr>
                  </w:pPr>
                  <w:r>
                    <w:rPr>
                      <w:b/>
                      <w:bCs/>
                      <w:color w:val="000000" w:themeColor="text1"/>
                      <w:sz w:val="22"/>
                      <w:szCs w:val="22"/>
                    </w:rPr>
                    <w:t>Grade 3</w:t>
                  </w:r>
                </w:p>
              </w:tc>
              <w:tc>
                <w:tcPr>
                  <w:tcW w:w="2545" w:type="dxa"/>
                </w:tcPr>
                <w:p w14:paraId="7A6B9D66" w14:textId="3CBC912A" w:rsidR="001D1804" w:rsidRDefault="008D7467" w:rsidP="00551A91">
                  <w:pPr>
                    <w:rPr>
                      <w:b/>
                      <w:bCs/>
                      <w:color w:val="000000" w:themeColor="text1"/>
                      <w:sz w:val="22"/>
                      <w:szCs w:val="22"/>
                    </w:rPr>
                  </w:pPr>
                  <w:r>
                    <w:rPr>
                      <w:b/>
                      <w:bCs/>
                      <w:color w:val="000000" w:themeColor="text1"/>
                      <w:sz w:val="22"/>
                      <w:szCs w:val="22"/>
                    </w:rPr>
                    <w:t>73.2</w:t>
                  </w:r>
                </w:p>
              </w:tc>
              <w:tc>
                <w:tcPr>
                  <w:tcW w:w="2545" w:type="dxa"/>
                </w:tcPr>
                <w:p w14:paraId="0D82533C" w14:textId="59C638DA" w:rsidR="001D1804" w:rsidRDefault="008D7467" w:rsidP="00551A91">
                  <w:pPr>
                    <w:rPr>
                      <w:b/>
                      <w:bCs/>
                      <w:color w:val="000000" w:themeColor="text1"/>
                      <w:sz w:val="22"/>
                      <w:szCs w:val="22"/>
                    </w:rPr>
                  </w:pPr>
                  <w:r>
                    <w:rPr>
                      <w:b/>
                      <w:bCs/>
                      <w:color w:val="000000" w:themeColor="text1"/>
                      <w:sz w:val="22"/>
                      <w:szCs w:val="22"/>
                    </w:rPr>
                    <w:t>72.8</w:t>
                  </w:r>
                </w:p>
              </w:tc>
              <w:tc>
                <w:tcPr>
                  <w:tcW w:w="2545" w:type="dxa"/>
                </w:tcPr>
                <w:p w14:paraId="5BBFDDF7" w14:textId="72794A4E" w:rsidR="001D1804" w:rsidRDefault="008D7467" w:rsidP="00551A91">
                  <w:pPr>
                    <w:rPr>
                      <w:b/>
                      <w:bCs/>
                      <w:color w:val="000000" w:themeColor="text1"/>
                      <w:sz w:val="22"/>
                      <w:szCs w:val="22"/>
                    </w:rPr>
                  </w:pPr>
                  <w:r>
                    <w:rPr>
                      <w:b/>
                      <w:bCs/>
                      <w:color w:val="000000" w:themeColor="text1"/>
                      <w:sz w:val="22"/>
                      <w:szCs w:val="22"/>
                    </w:rPr>
                    <w:t>65.6</w:t>
                  </w:r>
                </w:p>
              </w:tc>
              <w:tc>
                <w:tcPr>
                  <w:tcW w:w="2545" w:type="dxa"/>
                </w:tcPr>
                <w:p w14:paraId="6AB33D45" w14:textId="1993D3BD" w:rsidR="001D1804" w:rsidRDefault="008D7467" w:rsidP="00551A91">
                  <w:pPr>
                    <w:rPr>
                      <w:b/>
                      <w:bCs/>
                      <w:color w:val="000000" w:themeColor="text1"/>
                      <w:sz w:val="22"/>
                      <w:szCs w:val="22"/>
                    </w:rPr>
                  </w:pPr>
                  <w:r>
                    <w:rPr>
                      <w:b/>
                      <w:bCs/>
                      <w:color w:val="000000" w:themeColor="text1"/>
                      <w:sz w:val="22"/>
                      <w:szCs w:val="22"/>
                    </w:rPr>
                    <w:t>72.8</w:t>
                  </w:r>
                </w:p>
              </w:tc>
            </w:tr>
            <w:tr w:rsidR="001D1804" w14:paraId="42A6C4BC" w14:textId="77777777" w:rsidTr="001D1804">
              <w:tc>
                <w:tcPr>
                  <w:tcW w:w="2544" w:type="dxa"/>
                </w:tcPr>
                <w:p w14:paraId="063CF462" w14:textId="46C11A19" w:rsidR="001D1804" w:rsidRDefault="008D7467" w:rsidP="008D7467">
                  <w:pPr>
                    <w:ind w:left="0"/>
                    <w:rPr>
                      <w:b/>
                      <w:bCs/>
                      <w:color w:val="000000" w:themeColor="text1"/>
                      <w:sz w:val="22"/>
                      <w:szCs w:val="22"/>
                    </w:rPr>
                  </w:pPr>
                  <w:r>
                    <w:rPr>
                      <w:b/>
                      <w:bCs/>
                      <w:color w:val="000000" w:themeColor="text1"/>
                      <w:sz w:val="22"/>
                      <w:szCs w:val="22"/>
                    </w:rPr>
                    <w:t>Grade 4</w:t>
                  </w:r>
                </w:p>
              </w:tc>
              <w:tc>
                <w:tcPr>
                  <w:tcW w:w="2545" w:type="dxa"/>
                </w:tcPr>
                <w:p w14:paraId="6B77F9E3" w14:textId="2FEC4B2B" w:rsidR="001D1804" w:rsidRDefault="008D7467" w:rsidP="00551A91">
                  <w:pPr>
                    <w:rPr>
                      <w:b/>
                      <w:bCs/>
                      <w:color w:val="000000" w:themeColor="text1"/>
                      <w:sz w:val="22"/>
                      <w:szCs w:val="22"/>
                    </w:rPr>
                  </w:pPr>
                  <w:r>
                    <w:rPr>
                      <w:b/>
                      <w:bCs/>
                      <w:color w:val="000000" w:themeColor="text1"/>
                      <w:sz w:val="22"/>
                      <w:szCs w:val="22"/>
                    </w:rPr>
                    <w:t>67.3</w:t>
                  </w:r>
                </w:p>
              </w:tc>
              <w:tc>
                <w:tcPr>
                  <w:tcW w:w="2545" w:type="dxa"/>
                </w:tcPr>
                <w:p w14:paraId="74BA72B2" w14:textId="1159D55D" w:rsidR="001D1804" w:rsidRDefault="008D7467" w:rsidP="00551A91">
                  <w:pPr>
                    <w:rPr>
                      <w:b/>
                      <w:bCs/>
                      <w:color w:val="000000" w:themeColor="text1"/>
                      <w:sz w:val="22"/>
                      <w:szCs w:val="22"/>
                    </w:rPr>
                  </w:pPr>
                  <w:r>
                    <w:rPr>
                      <w:b/>
                      <w:bCs/>
                      <w:color w:val="000000" w:themeColor="text1"/>
                      <w:sz w:val="22"/>
                      <w:szCs w:val="22"/>
                    </w:rPr>
                    <w:t>73.1</w:t>
                  </w:r>
                </w:p>
              </w:tc>
              <w:tc>
                <w:tcPr>
                  <w:tcW w:w="2545" w:type="dxa"/>
                </w:tcPr>
                <w:p w14:paraId="2FCF12F9" w14:textId="7E82D315" w:rsidR="001D1804" w:rsidRDefault="008D7467" w:rsidP="00551A91">
                  <w:pPr>
                    <w:rPr>
                      <w:b/>
                      <w:bCs/>
                      <w:color w:val="000000" w:themeColor="text1"/>
                      <w:sz w:val="22"/>
                      <w:szCs w:val="22"/>
                    </w:rPr>
                  </w:pPr>
                  <w:r>
                    <w:rPr>
                      <w:b/>
                      <w:bCs/>
                      <w:color w:val="000000" w:themeColor="text1"/>
                      <w:sz w:val="22"/>
                      <w:szCs w:val="22"/>
                    </w:rPr>
                    <w:t>71.7</w:t>
                  </w:r>
                </w:p>
              </w:tc>
              <w:tc>
                <w:tcPr>
                  <w:tcW w:w="2545" w:type="dxa"/>
                </w:tcPr>
                <w:p w14:paraId="36179B1F" w14:textId="553DFDAB" w:rsidR="001D1804" w:rsidRDefault="008D7467" w:rsidP="00551A91">
                  <w:pPr>
                    <w:rPr>
                      <w:b/>
                      <w:bCs/>
                      <w:color w:val="000000" w:themeColor="text1"/>
                      <w:sz w:val="22"/>
                      <w:szCs w:val="22"/>
                    </w:rPr>
                  </w:pPr>
                  <w:r>
                    <w:rPr>
                      <w:b/>
                      <w:bCs/>
                      <w:color w:val="000000" w:themeColor="text1"/>
                      <w:sz w:val="22"/>
                      <w:szCs w:val="22"/>
                    </w:rPr>
                    <w:t>76.8</w:t>
                  </w:r>
                </w:p>
              </w:tc>
            </w:tr>
            <w:tr w:rsidR="001D1804" w14:paraId="67F83537" w14:textId="77777777" w:rsidTr="001D1804">
              <w:tc>
                <w:tcPr>
                  <w:tcW w:w="2544" w:type="dxa"/>
                </w:tcPr>
                <w:p w14:paraId="12D63D49" w14:textId="23EB01E5" w:rsidR="001D1804" w:rsidRDefault="008D7467" w:rsidP="008D7467">
                  <w:pPr>
                    <w:ind w:left="0"/>
                    <w:rPr>
                      <w:b/>
                      <w:bCs/>
                      <w:color w:val="000000" w:themeColor="text1"/>
                      <w:sz w:val="22"/>
                      <w:szCs w:val="22"/>
                    </w:rPr>
                  </w:pPr>
                  <w:r>
                    <w:rPr>
                      <w:b/>
                      <w:bCs/>
                      <w:color w:val="000000" w:themeColor="text1"/>
                      <w:sz w:val="22"/>
                      <w:szCs w:val="22"/>
                    </w:rPr>
                    <w:t>Grade 5</w:t>
                  </w:r>
                </w:p>
              </w:tc>
              <w:tc>
                <w:tcPr>
                  <w:tcW w:w="2545" w:type="dxa"/>
                </w:tcPr>
                <w:p w14:paraId="3FF9DCF5" w14:textId="26081D58" w:rsidR="001D1804" w:rsidRDefault="008D7467" w:rsidP="00551A91">
                  <w:pPr>
                    <w:rPr>
                      <w:b/>
                      <w:bCs/>
                      <w:color w:val="000000" w:themeColor="text1"/>
                      <w:sz w:val="22"/>
                      <w:szCs w:val="22"/>
                    </w:rPr>
                  </w:pPr>
                  <w:r>
                    <w:rPr>
                      <w:b/>
                      <w:bCs/>
                      <w:color w:val="000000" w:themeColor="text1"/>
                      <w:sz w:val="22"/>
                      <w:szCs w:val="22"/>
                    </w:rPr>
                    <w:t>69.8</w:t>
                  </w:r>
                </w:p>
              </w:tc>
              <w:tc>
                <w:tcPr>
                  <w:tcW w:w="2545" w:type="dxa"/>
                </w:tcPr>
                <w:p w14:paraId="6F9E68C2" w14:textId="4C6507E4" w:rsidR="001D1804" w:rsidRDefault="008D7467" w:rsidP="00551A91">
                  <w:pPr>
                    <w:rPr>
                      <w:b/>
                      <w:bCs/>
                      <w:color w:val="000000" w:themeColor="text1"/>
                      <w:sz w:val="22"/>
                      <w:szCs w:val="22"/>
                    </w:rPr>
                  </w:pPr>
                  <w:r>
                    <w:rPr>
                      <w:b/>
                      <w:bCs/>
                      <w:color w:val="000000" w:themeColor="text1"/>
                      <w:sz w:val="22"/>
                      <w:szCs w:val="22"/>
                    </w:rPr>
                    <w:t>67.7</w:t>
                  </w:r>
                </w:p>
              </w:tc>
              <w:tc>
                <w:tcPr>
                  <w:tcW w:w="2545" w:type="dxa"/>
                </w:tcPr>
                <w:p w14:paraId="2B25DECD" w14:textId="49B1A05B" w:rsidR="001D1804" w:rsidRDefault="008D7467" w:rsidP="00551A91">
                  <w:pPr>
                    <w:rPr>
                      <w:b/>
                      <w:bCs/>
                      <w:color w:val="000000" w:themeColor="text1"/>
                      <w:sz w:val="22"/>
                      <w:szCs w:val="22"/>
                    </w:rPr>
                  </w:pPr>
                  <w:r>
                    <w:rPr>
                      <w:b/>
                      <w:bCs/>
                      <w:color w:val="000000" w:themeColor="text1"/>
                      <w:sz w:val="22"/>
                      <w:szCs w:val="22"/>
                    </w:rPr>
                    <w:t>69.3</w:t>
                  </w:r>
                </w:p>
              </w:tc>
              <w:tc>
                <w:tcPr>
                  <w:tcW w:w="2545" w:type="dxa"/>
                </w:tcPr>
                <w:p w14:paraId="66E12FEB" w14:textId="4103BE48" w:rsidR="001D1804" w:rsidRDefault="008D7467" w:rsidP="00551A91">
                  <w:pPr>
                    <w:rPr>
                      <w:b/>
                      <w:bCs/>
                      <w:color w:val="000000" w:themeColor="text1"/>
                      <w:sz w:val="22"/>
                      <w:szCs w:val="22"/>
                    </w:rPr>
                  </w:pPr>
                  <w:r>
                    <w:rPr>
                      <w:b/>
                      <w:bCs/>
                      <w:color w:val="000000" w:themeColor="text1"/>
                      <w:sz w:val="22"/>
                      <w:szCs w:val="22"/>
                    </w:rPr>
                    <w:t>72</w:t>
                  </w:r>
                </w:p>
              </w:tc>
            </w:tr>
            <w:tr w:rsidR="001D1804" w14:paraId="6BEED4A7" w14:textId="77777777" w:rsidTr="001D1804">
              <w:tc>
                <w:tcPr>
                  <w:tcW w:w="2544" w:type="dxa"/>
                </w:tcPr>
                <w:p w14:paraId="381E7FEF" w14:textId="425FAB3A" w:rsidR="001D1804" w:rsidRDefault="008D7467" w:rsidP="008D7467">
                  <w:pPr>
                    <w:ind w:left="0"/>
                    <w:rPr>
                      <w:b/>
                      <w:bCs/>
                      <w:color w:val="000000" w:themeColor="text1"/>
                      <w:sz w:val="22"/>
                      <w:szCs w:val="22"/>
                    </w:rPr>
                  </w:pPr>
                  <w:r>
                    <w:rPr>
                      <w:b/>
                      <w:bCs/>
                      <w:color w:val="000000" w:themeColor="text1"/>
                      <w:sz w:val="22"/>
                      <w:szCs w:val="22"/>
                    </w:rPr>
                    <w:t>Grade 6</w:t>
                  </w:r>
                </w:p>
              </w:tc>
              <w:tc>
                <w:tcPr>
                  <w:tcW w:w="2545" w:type="dxa"/>
                </w:tcPr>
                <w:p w14:paraId="051EBE75" w14:textId="08A453D4" w:rsidR="001D1804" w:rsidRDefault="008D7467" w:rsidP="00551A91">
                  <w:pPr>
                    <w:rPr>
                      <w:b/>
                      <w:bCs/>
                      <w:color w:val="000000" w:themeColor="text1"/>
                      <w:sz w:val="22"/>
                      <w:szCs w:val="22"/>
                    </w:rPr>
                  </w:pPr>
                  <w:r>
                    <w:rPr>
                      <w:b/>
                      <w:bCs/>
                      <w:color w:val="000000" w:themeColor="text1"/>
                      <w:sz w:val="22"/>
                      <w:szCs w:val="22"/>
                    </w:rPr>
                    <w:t>70.6</w:t>
                  </w:r>
                </w:p>
              </w:tc>
              <w:tc>
                <w:tcPr>
                  <w:tcW w:w="2545" w:type="dxa"/>
                </w:tcPr>
                <w:p w14:paraId="077D3EB0" w14:textId="79F74AAE" w:rsidR="001D1804" w:rsidRDefault="008D7467" w:rsidP="00551A91">
                  <w:pPr>
                    <w:rPr>
                      <w:b/>
                      <w:bCs/>
                      <w:color w:val="000000" w:themeColor="text1"/>
                      <w:sz w:val="22"/>
                      <w:szCs w:val="22"/>
                    </w:rPr>
                  </w:pPr>
                  <w:r>
                    <w:rPr>
                      <w:b/>
                      <w:bCs/>
                      <w:color w:val="000000" w:themeColor="text1"/>
                      <w:sz w:val="22"/>
                      <w:szCs w:val="22"/>
                    </w:rPr>
                    <w:t>65.9</w:t>
                  </w:r>
                </w:p>
              </w:tc>
              <w:tc>
                <w:tcPr>
                  <w:tcW w:w="2545" w:type="dxa"/>
                </w:tcPr>
                <w:p w14:paraId="6ADA918B" w14:textId="4F563BFB" w:rsidR="001D1804" w:rsidRDefault="008D7467" w:rsidP="00551A91">
                  <w:pPr>
                    <w:rPr>
                      <w:b/>
                      <w:bCs/>
                      <w:color w:val="000000" w:themeColor="text1"/>
                      <w:sz w:val="22"/>
                      <w:szCs w:val="22"/>
                    </w:rPr>
                  </w:pPr>
                  <w:r>
                    <w:rPr>
                      <w:b/>
                      <w:bCs/>
                      <w:color w:val="000000" w:themeColor="text1"/>
                      <w:sz w:val="22"/>
                      <w:szCs w:val="22"/>
                    </w:rPr>
                    <w:t>66</w:t>
                  </w:r>
                </w:p>
              </w:tc>
              <w:tc>
                <w:tcPr>
                  <w:tcW w:w="2545" w:type="dxa"/>
                </w:tcPr>
                <w:p w14:paraId="5E0E76C2" w14:textId="67F8405F" w:rsidR="001D1804" w:rsidRDefault="008D7467" w:rsidP="00551A91">
                  <w:pPr>
                    <w:rPr>
                      <w:b/>
                      <w:bCs/>
                      <w:color w:val="000000" w:themeColor="text1"/>
                      <w:sz w:val="22"/>
                      <w:szCs w:val="22"/>
                    </w:rPr>
                  </w:pPr>
                  <w:r>
                    <w:rPr>
                      <w:b/>
                      <w:bCs/>
                      <w:color w:val="000000" w:themeColor="text1"/>
                      <w:sz w:val="22"/>
                      <w:szCs w:val="22"/>
                    </w:rPr>
                    <w:t>69.8</w:t>
                  </w:r>
                </w:p>
              </w:tc>
            </w:tr>
          </w:tbl>
          <w:p w14:paraId="403FCF32" w14:textId="7A475BBB" w:rsidR="004944E1" w:rsidRPr="0024689A" w:rsidRDefault="004944E1" w:rsidP="005D157C">
            <w:pPr>
              <w:ind w:left="0"/>
              <w:rPr>
                <w:b/>
                <w:bCs/>
                <w:color w:val="000000" w:themeColor="text1"/>
                <w:sz w:val="22"/>
                <w:szCs w:val="22"/>
              </w:rPr>
            </w:pPr>
          </w:p>
        </w:tc>
      </w:tr>
    </w:tbl>
    <w:p w14:paraId="5A2483D0" w14:textId="77777777" w:rsidR="00CF5292" w:rsidRDefault="00CF5292" w:rsidP="00CF5292">
      <w:pPr>
        <w:sectPr w:rsidR="00CF5292" w:rsidSect="00FC4461">
          <w:headerReference w:type="default" r:id="rId9"/>
          <w:footerReference w:type="default" r:id="rId10"/>
          <w:pgSz w:w="15840" w:h="12240" w:orient="landscape"/>
          <w:pgMar w:top="1440" w:right="1440" w:bottom="1440" w:left="1440" w:header="720" w:footer="340" w:gutter="0"/>
          <w:cols w:space="720"/>
          <w:docGrid w:linePitch="360"/>
        </w:sectPr>
      </w:pPr>
    </w:p>
    <w:p w14:paraId="42BDC767" w14:textId="450D6821" w:rsidR="00ED4B93" w:rsidRDefault="00ED4B93" w:rsidP="00551A91">
      <w:pPr>
        <w:spacing w:after="120"/>
      </w:pPr>
    </w:p>
    <w:sectPr w:rsidR="00ED4B93" w:rsidSect="00FC4461">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1440" w:right="1440" w:bottom="10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1734B" w14:textId="77777777" w:rsidR="00634B5A" w:rsidRDefault="00634B5A">
      <w:r>
        <w:separator/>
      </w:r>
    </w:p>
    <w:p w14:paraId="5630E07B" w14:textId="77777777" w:rsidR="00634B5A" w:rsidRDefault="00634B5A"/>
  </w:endnote>
  <w:endnote w:type="continuationSeparator" w:id="0">
    <w:p w14:paraId="7F6066A5" w14:textId="77777777" w:rsidR="00634B5A" w:rsidRDefault="00634B5A">
      <w:r>
        <w:continuationSeparator/>
      </w:r>
    </w:p>
    <w:p w14:paraId="304EC885" w14:textId="77777777" w:rsidR="00634B5A" w:rsidRDefault="00634B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skoola Pota">
    <w:charset w:val="4D"/>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F6DC" w14:textId="3194BD26" w:rsidR="001D2E03" w:rsidRPr="00457567" w:rsidRDefault="001D2E03" w:rsidP="00457567">
    <w:pPr>
      <w:pStyle w:val="Footer"/>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FBDB" w14:textId="77777777" w:rsidR="001D2E03" w:rsidRDefault="001D2E03">
    <w:pPr>
      <w:pStyle w:val="Footer"/>
    </w:pPr>
  </w:p>
  <w:p w14:paraId="558DE1BD" w14:textId="77777777" w:rsidR="001D2E03" w:rsidRDefault="001D2E0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DE3E" w14:textId="6E5ADBEF" w:rsidR="001D2E03" w:rsidRPr="00457567" w:rsidRDefault="001D2E03" w:rsidP="00A10F6C">
    <w:pPr>
      <w:pStyle w:val="Footer"/>
      <w:jc w:val="center"/>
      <w:rPr>
        <w:rFonts w:ascii="Arial" w:hAnsi="Arial" w:cs="Arial"/>
        <w:sz w:val="16"/>
        <w:szCs w:val="16"/>
      </w:rPr>
    </w:pPr>
  </w:p>
  <w:p w14:paraId="61DAE376" w14:textId="77777777" w:rsidR="001D2E03" w:rsidRDefault="001D2E0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C43C" w14:textId="77777777" w:rsidR="001D2E03" w:rsidRDefault="001D2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525FD" w14:textId="77777777" w:rsidR="00634B5A" w:rsidRDefault="00634B5A">
      <w:r>
        <w:separator/>
      </w:r>
    </w:p>
    <w:p w14:paraId="71EF1E0B" w14:textId="77777777" w:rsidR="00634B5A" w:rsidRDefault="00634B5A"/>
  </w:footnote>
  <w:footnote w:type="continuationSeparator" w:id="0">
    <w:p w14:paraId="7A7F6E5D" w14:textId="77777777" w:rsidR="00634B5A" w:rsidRDefault="00634B5A">
      <w:r>
        <w:continuationSeparator/>
      </w:r>
    </w:p>
    <w:p w14:paraId="05B9E1F2" w14:textId="77777777" w:rsidR="00634B5A" w:rsidRDefault="00634B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EB5B" w14:textId="56775073" w:rsidR="009C5F60" w:rsidRDefault="001D2E03" w:rsidP="009C5F60">
    <w:pPr>
      <w:ind w:left="-567" w:right="-6095"/>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C5F60" w:rsidRPr="007C33A0">
      <w:rPr>
        <w:noProof/>
        <w:color w:val="668926" w:themeColor="accent2" w:themeShade="BF"/>
      </w:rPr>
      <w:drawing>
        <wp:inline distT="0" distB="0" distL="0" distR="0" wp14:anchorId="34E403BD" wp14:editId="2A703231">
          <wp:extent cx="534068" cy="534068"/>
          <wp:effectExtent l="0" t="0" r="0" b="0"/>
          <wp:docPr id="31" name="Picture 3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001.jpg"/>
                  <pic:cNvPicPr/>
                </pic:nvPicPr>
                <pic:blipFill>
                  <a:blip r:embed="rId1">
                    <a:extLst>
                      <a:ext uri="{28A0092B-C50C-407E-A947-70E740481C1C}">
                        <a14:useLocalDpi xmlns:a14="http://schemas.microsoft.com/office/drawing/2010/main" val="0"/>
                      </a:ext>
                    </a:extLst>
                  </a:blip>
                  <a:stretch>
                    <a:fillRect/>
                  </a:stretch>
                </pic:blipFill>
                <pic:spPr>
                  <a:xfrm>
                    <a:off x="0" y="0"/>
                    <a:ext cx="534702" cy="534702"/>
                  </a:xfrm>
                  <a:prstGeom prst="rect">
                    <a:avLst/>
                  </a:prstGeom>
                </pic:spPr>
              </pic:pic>
            </a:graphicData>
          </a:graphic>
        </wp:inline>
      </w:drawing>
    </w:r>
    <w:r w:rsidR="009C5F60" w:rsidRPr="007C33A0">
      <w:rPr>
        <w:rFonts w:ascii="Arial" w:hAnsi="Arial" w:cs="Arial"/>
        <w:b/>
        <w:color w:val="668926" w:themeColor="accent2" w:themeShade="BF"/>
        <w:sz w:val="18"/>
        <w:szCs w:val="18"/>
      </w:rPr>
      <w:t xml:space="preserve">         </w:t>
    </w:r>
    <w:r w:rsidR="009C5F60" w:rsidRPr="007C33A0">
      <w:rPr>
        <w:rFonts w:ascii="Arial" w:hAnsi="Arial" w:cs="Arial"/>
        <w:b/>
        <w:color w:val="668926" w:themeColor="accent2" w:themeShade="BF"/>
        <w:sz w:val="18"/>
        <w:szCs w:val="18"/>
        <w14:textOutline w14:w="9525" w14:cap="rnd" w14:cmpd="sng" w14:algn="ctr">
          <w14:solidFill>
            <w14:schemeClr w14:val="accent1">
              <w14:lumMod w14:val="50000"/>
            </w14:schemeClr>
          </w14:solidFill>
          <w14:prstDash w14:val="solid"/>
          <w14:bevel/>
        </w14:textOutline>
      </w:rPr>
      <w:t xml:space="preserve"> </w:t>
    </w:r>
    <w:r w:rsidR="009C5F60">
      <w:rPr>
        <w:rFonts w:ascii="Arial" w:hAnsi="Arial" w:cs="Arial"/>
        <w:b/>
        <w:color w:val="668926" w:themeColor="accent2" w:themeShade="BF"/>
        <w:sz w:val="18"/>
        <w:szCs w:val="18"/>
        <w14:textOutline w14:w="9525" w14:cap="rnd" w14:cmpd="sng" w14:algn="ctr">
          <w14:solidFill>
            <w14:schemeClr w14:val="accent1">
              <w14:lumMod w14:val="50000"/>
            </w14:schemeClr>
          </w14:solidFill>
          <w14:prstDash w14:val="solid"/>
          <w14:bevel/>
        </w14:textOutline>
      </w:rPr>
      <w:t xml:space="preserve">          </w:t>
    </w:r>
    <w:r w:rsidR="009C5F60" w:rsidRPr="007C33A0">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0C6FB8">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chool Education Plan and Assurance Review for the 2021-22 School Year</w:t>
    </w:r>
    <w:r w:rsidR="009C5F60">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1497C0E" w14:textId="1D3FD53B" w:rsidR="00530135" w:rsidRPr="00530135" w:rsidRDefault="00530135" w:rsidP="00530135">
    <w:pPr>
      <w:ind w:left="-567" w:right="-6095"/>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A7CD" w14:textId="77777777" w:rsidR="001D2E03" w:rsidRDefault="001D2E03">
    <w:pPr>
      <w:pStyle w:val="Header"/>
    </w:pPr>
  </w:p>
  <w:p w14:paraId="7D6D1034" w14:textId="77777777" w:rsidR="001D2E03" w:rsidRDefault="001D2E0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1907" w14:textId="77777777" w:rsidR="001D2E03" w:rsidRDefault="001D2E0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AA44" w14:textId="77777777" w:rsidR="001D2E03" w:rsidRDefault="001D2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C4874E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61215AB"/>
    <w:multiLevelType w:val="hybridMultilevel"/>
    <w:tmpl w:val="F340A77C"/>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 w15:restartNumberingAfterBreak="0">
    <w:nsid w:val="07AC7143"/>
    <w:multiLevelType w:val="hybridMultilevel"/>
    <w:tmpl w:val="AD6EC3D2"/>
    <w:lvl w:ilvl="0" w:tplc="FC7CB15C">
      <w:start w:val="1"/>
      <w:numFmt w:val="bullet"/>
      <w:pStyle w:val="Notes-Bullet2"/>
      <w:lvlText w:val=""/>
      <w:lvlJc w:val="left"/>
      <w:pPr>
        <w:tabs>
          <w:tab w:val="num" w:pos="360"/>
        </w:tabs>
        <w:ind w:left="360" w:hanging="360"/>
      </w:pPr>
      <w:rPr>
        <w:rFonts w:ascii="Symbol" w:hAnsi="Symbol" w:hint="default"/>
        <w:sz w:val="16"/>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122C4E48"/>
    <w:multiLevelType w:val="hybridMultilevel"/>
    <w:tmpl w:val="4A08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E5056"/>
    <w:multiLevelType w:val="hybridMultilevel"/>
    <w:tmpl w:val="944E1A22"/>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5" w15:restartNumberingAfterBreak="0">
    <w:nsid w:val="1BDF745B"/>
    <w:multiLevelType w:val="hybridMultilevel"/>
    <w:tmpl w:val="36D2663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1DD34BEF"/>
    <w:multiLevelType w:val="hybridMultilevel"/>
    <w:tmpl w:val="9BF8DF9E"/>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7" w15:restartNumberingAfterBreak="0">
    <w:nsid w:val="20481D4C"/>
    <w:multiLevelType w:val="hybridMultilevel"/>
    <w:tmpl w:val="75B6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835D2"/>
    <w:multiLevelType w:val="hybridMultilevel"/>
    <w:tmpl w:val="EFA6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B604E"/>
    <w:multiLevelType w:val="hybridMultilevel"/>
    <w:tmpl w:val="C32856D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0" w15:restartNumberingAfterBreak="0">
    <w:nsid w:val="41DC4AE8"/>
    <w:multiLevelType w:val="hybridMultilevel"/>
    <w:tmpl w:val="BECC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50C8D"/>
    <w:multiLevelType w:val="hybridMultilevel"/>
    <w:tmpl w:val="5912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024393"/>
    <w:multiLevelType w:val="hybridMultilevel"/>
    <w:tmpl w:val="1F62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103DC3"/>
    <w:multiLevelType w:val="hybridMultilevel"/>
    <w:tmpl w:val="627CCA6A"/>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14" w15:restartNumberingAfterBreak="0">
    <w:nsid w:val="621579F8"/>
    <w:multiLevelType w:val="hybridMultilevel"/>
    <w:tmpl w:val="52DA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4218DC"/>
    <w:multiLevelType w:val="hybridMultilevel"/>
    <w:tmpl w:val="BF80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87328A"/>
    <w:multiLevelType w:val="hybridMultilevel"/>
    <w:tmpl w:val="5A48DAD6"/>
    <w:lvl w:ilvl="0" w:tplc="A88A4D20">
      <w:start w:val="1"/>
      <w:numFmt w:val="bullet"/>
      <w:pStyle w:val="MeasuresBullet"/>
      <w:lvlText w:val=""/>
      <w:lvlJc w:val="left"/>
      <w:pPr>
        <w:tabs>
          <w:tab w:val="num" w:pos="288"/>
        </w:tabs>
        <w:ind w:left="288" w:hanging="288"/>
      </w:pPr>
      <w:rPr>
        <w:rFonts w:ascii="Symbol" w:hAnsi="Symbol" w:hint="default"/>
        <w:color w:val="333399"/>
        <w:sz w:val="16"/>
        <w:szCs w:val="16"/>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7" w15:restartNumberingAfterBreak="0">
    <w:nsid w:val="6FE2050B"/>
    <w:multiLevelType w:val="hybridMultilevel"/>
    <w:tmpl w:val="207E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B0704"/>
    <w:multiLevelType w:val="hybridMultilevel"/>
    <w:tmpl w:val="AFFCDE5C"/>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19" w15:restartNumberingAfterBreak="0">
    <w:nsid w:val="7E444212"/>
    <w:multiLevelType w:val="hybridMultilevel"/>
    <w:tmpl w:val="BEC88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523080">
    <w:abstractNumId w:val="0"/>
  </w:num>
  <w:num w:numId="2" w16cid:durableId="2120561648">
    <w:abstractNumId w:val="16"/>
  </w:num>
  <w:num w:numId="3" w16cid:durableId="578058426">
    <w:abstractNumId w:val="2"/>
  </w:num>
  <w:num w:numId="4" w16cid:durableId="746224049">
    <w:abstractNumId w:val="19"/>
  </w:num>
  <w:num w:numId="5" w16cid:durableId="1506020685">
    <w:abstractNumId w:val="10"/>
  </w:num>
  <w:num w:numId="6" w16cid:durableId="1440375988">
    <w:abstractNumId w:val="8"/>
  </w:num>
  <w:num w:numId="7" w16cid:durableId="1358314730">
    <w:abstractNumId w:val="17"/>
  </w:num>
  <w:num w:numId="8" w16cid:durableId="1776558038">
    <w:abstractNumId w:val="7"/>
  </w:num>
  <w:num w:numId="9" w16cid:durableId="217715058">
    <w:abstractNumId w:val="14"/>
  </w:num>
  <w:num w:numId="10" w16cid:durableId="1679841946">
    <w:abstractNumId w:val="1"/>
  </w:num>
  <w:num w:numId="11" w16cid:durableId="2045322158">
    <w:abstractNumId w:val="3"/>
  </w:num>
  <w:num w:numId="12" w16cid:durableId="1418550253">
    <w:abstractNumId w:val="12"/>
  </w:num>
  <w:num w:numId="13" w16cid:durableId="1510371792">
    <w:abstractNumId w:val="5"/>
  </w:num>
  <w:num w:numId="14" w16cid:durableId="523910684">
    <w:abstractNumId w:val="15"/>
  </w:num>
  <w:num w:numId="15" w16cid:durableId="608584663">
    <w:abstractNumId w:val="11"/>
  </w:num>
  <w:num w:numId="16" w16cid:durableId="1151674945">
    <w:abstractNumId w:val="9"/>
  </w:num>
  <w:num w:numId="17" w16cid:durableId="1847136187">
    <w:abstractNumId w:val="6"/>
  </w:num>
  <w:num w:numId="18" w16cid:durableId="654838099">
    <w:abstractNumId w:val="13"/>
  </w:num>
  <w:num w:numId="19" w16cid:durableId="869950477">
    <w:abstractNumId w:val="4"/>
  </w:num>
  <w:num w:numId="20" w16cid:durableId="145772371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48"/>
    <w:rsid w:val="000027E8"/>
    <w:rsid w:val="00004B4C"/>
    <w:rsid w:val="00004D70"/>
    <w:rsid w:val="000054CA"/>
    <w:rsid w:val="00006A31"/>
    <w:rsid w:val="00010E36"/>
    <w:rsid w:val="00011807"/>
    <w:rsid w:val="000124FF"/>
    <w:rsid w:val="00012D43"/>
    <w:rsid w:val="00014860"/>
    <w:rsid w:val="00014DC0"/>
    <w:rsid w:val="000159DD"/>
    <w:rsid w:val="00017064"/>
    <w:rsid w:val="00017BA5"/>
    <w:rsid w:val="0002049F"/>
    <w:rsid w:val="000219B7"/>
    <w:rsid w:val="0002236A"/>
    <w:rsid w:val="0002445D"/>
    <w:rsid w:val="00024E35"/>
    <w:rsid w:val="00025C0E"/>
    <w:rsid w:val="00025E78"/>
    <w:rsid w:val="00026EB1"/>
    <w:rsid w:val="00027075"/>
    <w:rsid w:val="000305B4"/>
    <w:rsid w:val="000334C0"/>
    <w:rsid w:val="00035088"/>
    <w:rsid w:val="00037699"/>
    <w:rsid w:val="00037A01"/>
    <w:rsid w:val="00040885"/>
    <w:rsid w:val="000411B6"/>
    <w:rsid w:val="00041946"/>
    <w:rsid w:val="00041A39"/>
    <w:rsid w:val="00042093"/>
    <w:rsid w:val="00043D3F"/>
    <w:rsid w:val="00043E89"/>
    <w:rsid w:val="000443B6"/>
    <w:rsid w:val="0004463A"/>
    <w:rsid w:val="00044E55"/>
    <w:rsid w:val="00046649"/>
    <w:rsid w:val="00050526"/>
    <w:rsid w:val="00053D47"/>
    <w:rsid w:val="000571BA"/>
    <w:rsid w:val="00057858"/>
    <w:rsid w:val="00060E47"/>
    <w:rsid w:val="0006295F"/>
    <w:rsid w:val="00063568"/>
    <w:rsid w:val="000645F7"/>
    <w:rsid w:val="00064660"/>
    <w:rsid w:val="00067F0C"/>
    <w:rsid w:val="00071116"/>
    <w:rsid w:val="000715F4"/>
    <w:rsid w:val="00072006"/>
    <w:rsid w:val="00075275"/>
    <w:rsid w:val="00076336"/>
    <w:rsid w:val="00076C96"/>
    <w:rsid w:val="000779B6"/>
    <w:rsid w:val="000800C8"/>
    <w:rsid w:val="00085639"/>
    <w:rsid w:val="0008744E"/>
    <w:rsid w:val="00091C79"/>
    <w:rsid w:val="00091C8D"/>
    <w:rsid w:val="00094C36"/>
    <w:rsid w:val="000954B7"/>
    <w:rsid w:val="00096460"/>
    <w:rsid w:val="00097892"/>
    <w:rsid w:val="000A27FE"/>
    <w:rsid w:val="000A32C2"/>
    <w:rsid w:val="000A37BF"/>
    <w:rsid w:val="000A3841"/>
    <w:rsid w:val="000A3B42"/>
    <w:rsid w:val="000A3E1A"/>
    <w:rsid w:val="000A5866"/>
    <w:rsid w:val="000A6FFB"/>
    <w:rsid w:val="000B1F4D"/>
    <w:rsid w:val="000B2BF6"/>
    <w:rsid w:val="000B448B"/>
    <w:rsid w:val="000B5D87"/>
    <w:rsid w:val="000B7437"/>
    <w:rsid w:val="000B7E3F"/>
    <w:rsid w:val="000C040E"/>
    <w:rsid w:val="000C04F7"/>
    <w:rsid w:val="000C0D51"/>
    <w:rsid w:val="000C3A79"/>
    <w:rsid w:val="000C5C18"/>
    <w:rsid w:val="000C6FB8"/>
    <w:rsid w:val="000D1CF0"/>
    <w:rsid w:val="000D1FBD"/>
    <w:rsid w:val="000D26B7"/>
    <w:rsid w:val="000D47BD"/>
    <w:rsid w:val="000D5785"/>
    <w:rsid w:val="000D6041"/>
    <w:rsid w:val="000E1A2C"/>
    <w:rsid w:val="000E22F9"/>
    <w:rsid w:val="000E24FF"/>
    <w:rsid w:val="000E4740"/>
    <w:rsid w:val="000E5296"/>
    <w:rsid w:val="000E589B"/>
    <w:rsid w:val="000E5DAD"/>
    <w:rsid w:val="000F011C"/>
    <w:rsid w:val="000F203A"/>
    <w:rsid w:val="000F662C"/>
    <w:rsid w:val="000F6962"/>
    <w:rsid w:val="000F740B"/>
    <w:rsid w:val="0010280E"/>
    <w:rsid w:val="00103774"/>
    <w:rsid w:val="0010381E"/>
    <w:rsid w:val="00105804"/>
    <w:rsid w:val="00106ABA"/>
    <w:rsid w:val="00106F21"/>
    <w:rsid w:val="00107F86"/>
    <w:rsid w:val="00110057"/>
    <w:rsid w:val="001105DF"/>
    <w:rsid w:val="00112EBC"/>
    <w:rsid w:val="00114BB1"/>
    <w:rsid w:val="001162EB"/>
    <w:rsid w:val="001169E1"/>
    <w:rsid w:val="00116C06"/>
    <w:rsid w:val="001172F8"/>
    <w:rsid w:val="00121A34"/>
    <w:rsid w:val="00124810"/>
    <w:rsid w:val="00125806"/>
    <w:rsid w:val="00125E35"/>
    <w:rsid w:val="0013149D"/>
    <w:rsid w:val="0013256B"/>
    <w:rsid w:val="0013339C"/>
    <w:rsid w:val="001338EC"/>
    <w:rsid w:val="001352CC"/>
    <w:rsid w:val="00136257"/>
    <w:rsid w:val="00136461"/>
    <w:rsid w:val="0013667E"/>
    <w:rsid w:val="00137FD9"/>
    <w:rsid w:val="00140216"/>
    <w:rsid w:val="00141237"/>
    <w:rsid w:val="0014495E"/>
    <w:rsid w:val="00144C2A"/>
    <w:rsid w:val="001462F2"/>
    <w:rsid w:val="00150784"/>
    <w:rsid w:val="00152533"/>
    <w:rsid w:val="00154394"/>
    <w:rsid w:val="00156947"/>
    <w:rsid w:val="00160E2C"/>
    <w:rsid w:val="00161285"/>
    <w:rsid w:val="00161AC5"/>
    <w:rsid w:val="001639A8"/>
    <w:rsid w:val="0016446C"/>
    <w:rsid w:val="00164920"/>
    <w:rsid w:val="00164A4C"/>
    <w:rsid w:val="0016617E"/>
    <w:rsid w:val="00166E4E"/>
    <w:rsid w:val="001679DB"/>
    <w:rsid w:val="00170972"/>
    <w:rsid w:val="001713FE"/>
    <w:rsid w:val="00172F33"/>
    <w:rsid w:val="001746D5"/>
    <w:rsid w:val="00174E37"/>
    <w:rsid w:val="0017552F"/>
    <w:rsid w:val="00176BFE"/>
    <w:rsid w:val="001801E9"/>
    <w:rsid w:val="001850C1"/>
    <w:rsid w:val="00185DCC"/>
    <w:rsid w:val="00186D66"/>
    <w:rsid w:val="00187757"/>
    <w:rsid w:val="00191393"/>
    <w:rsid w:val="00191885"/>
    <w:rsid w:val="00191B96"/>
    <w:rsid w:val="00194428"/>
    <w:rsid w:val="00194A70"/>
    <w:rsid w:val="001955CC"/>
    <w:rsid w:val="0019724C"/>
    <w:rsid w:val="001A2CD5"/>
    <w:rsid w:val="001A3DD1"/>
    <w:rsid w:val="001A7569"/>
    <w:rsid w:val="001B20BD"/>
    <w:rsid w:val="001B20FF"/>
    <w:rsid w:val="001B44A5"/>
    <w:rsid w:val="001B4A3F"/>
    <w:rsid w:val="001B65F7"/>
    <w:rsid w:val="001C08EE"/>
    <w:rsid w:val="001C1CCF"/>
    <w:rsid w:val="001C2FB1"/>
    <w:rsid w:val="001C5445"/>
    <w:rsid w:val="001C6AE0"/>
    <w:rsid w:val="001C7A5C"/>
    <w:rsid w:val="001C7BD1"/>
    <w:rsid w:val="001D1804"/>
    <w:rsid w:val="001D2E03"/>
    <w:rsid w:val="001D3281"/>
    <w:rsid w:val="001D3F95"/>
    <w:rsid w:val="001D491F"/>
    <w:rsid w:val="001D49DF"/>
    <w:rsid w:val="001D6AEE"/>
    <w:rsid w:val="001D76A4"/>
    <w:rsid w:val="001E2228"/>
    <w:rsid w:val="001E3AA3"/>
    <w:rsid w:val="001E3BA1"/>
    <w:rsid w:val="001E47ED"/>
    <w:rsid w:val="001E4850"/>
    <w:rsid w:val="001E60C3"/>
    <w:rsid w:val="001E6C5C"/>
    <w:rsid w:val="001E7D6F"/>
    <w:rsid w:val="001F0589"/>
    <w:rsid w:val="001F0652"/>
    <w:rsid w:val="001F3095"/>
    <w:rsid w:val="001F44FA"/>
    <w:rsid w:val="001F4831"/>
    <w:rsid w:val="002013D8"/>
    <w:rsid w:val="002024BB"/>
    <w:rsid w:val="00202D97"/>
    <w:rsid w:val="00205A7F"/>
    <w:rsid w:val="0021121F"/>
    <w:rsid w:val="0021237E"/>
    <w:rsid w:val="00213D5B"/>
    <w:rsid w:val="002140DA"/>
    <w:rsid w:val="00215114"/>
    <w:rsid w:val="00215810"/>
    <w:rsid w:val="0022022B"/>
    <w:rsid w:val="00221C29"/>
    <w:rsid w:val="00222585"/>
    <w:rsid w:val="002263D1"/>
    <w:rsid w:val="00230091"/>
    <w:rsid w:val="00230770"/>
    <w:rsid w:val="002353E4"/>
    <w:rsid w:val="002354BE"/>
    <w:rsid w:val="00235C58"/>
    <w:rsid w:val="0023690E"/>
    <w:rsid w:val="00241BF3"/>
    <w:rsid w:val="00244C92"/>
    <w:rsid w:val="00244D89"/>
    <w:rsid w:val="002462CD"/>
    <w:rsid w:val="00246431"/>
    <w:rsid w:val="0024689A"/>
    <w:rsid w:val="0025158B"/>
    <w:rsid w:val="00251BAC"/>
    <w:rsid w:val="00254B18"/>
    <w:rsid w:val="00255C89"/>
    <w:rsid w:val="00256F3D"/>
    <w:rsid w:val="00257068"/>
    <w:rsid w:val="00257675"/>
    <w:rsid w:val="00263252"/>
    <w:rsid w:val="00264DC9"/>
    <w:rsid w:val="00265FF6"/>
    <w:rsid w:val="00266E22"/>
    <w:rsid w:val="00270072"/>
    <w:rsid w:val="00270CAE"/>
    <w:rsid w:val="00271DAC"/>
    <w:rsid w:val="0027317E"/>
    <w:rsid w:val="0027324F"/>
    <w:rsid w:val="00273959"/>
    <w:rsid w:val="00273EAD"/>
    <w:rsid w:val="00274154"/>
    <w:rsid w:val="00274D88"/>
    <w:rsid w:val="00275570"/>
    <w:rsid w:val="0027643E"/>
    <w:rsid w:val="00276CBC"/>
    <w:rsid w:val="00276E29"/>
    <w:rsid w:val="002777C7"/>
    <w:rsid w:val="00280861"/>
    <w:rsid w:val="0028210B"/>
    <w:rsid w:val="002824B6"/>
    <w:rsid w:val="00282BEE"/>
    <w:rsid w:val="00283082"/>
    <w:rsid w:val="00283FF1"/>
    <w:rsid w:val="00286398"/>
    <w:rsid w:val="00290BDB"/>
    <w:rsid w:val="00291EB0"/>
    <w:rsid w:val="002927C2"/>
    <w:rsid w:val="002932C7"/>
    <w:rsid w:val="00293C0F"/>
    <w:rsid w:val="002968DC"/>
    <w:rsid w:val="002974E7"/>
    <w:rsid w:val="002A0129"/>
    <w:rsid w:val="002A14D5"/>
    <w:rsid w:val="002A1B47"/>
    <w:rsid w:val="002A2143"/>
    <w:rsid w:val="002A33B1"/>
    <w:rsid w:val="002A4614"/>
    <w:rsid w:val="002A4713"/>
    <w:rsid w:val="002A4F9E"/>
    <w:rsid w:val="002B0DB7"/>
    <w:rsid w:val="002B1B18"/>
    <w:rsid w:val="002B20DF"/>
    <w:rsid w:val="002B4C1D"/>
    <w:rsid w:val="002B55D6"/>
    <w:rsid w:val="002C1718"/>
    <w:rsid w:val="002C6130"/>
    <w:rsid w:val="002C650A"/>
    <w:rsid w:val="002D024A"/>
    <w:rsid w:val="002D2096"/>
    <w:rsid w:val="002D384D"/>
    <w:rsid w:val="002D3C20"/>
    <w:rsid w:val="002D610E"/>
    <w:rsid w:val="002D6635"/>
    <w:rsid w:val="002D7301"/>
    <w:rsid w:val="002D73B2"/>
    <w:rsid w:val="002D7910"/>
    <w:rsid w:val="002D7B9A"/>
    <w:rsid w:val="002E1777"/>
    <w:rsid w:val="002E6BF5"/>
    <w:rsid w:val="002E76BE"/>
    <w:rsid w:val="002E79A0"/>
    <w:rsid w:val="002F1D14"/>
    <w:rsid w:val="002F450E"/>
    <w:rsid w:val="002F4A2E"/>
    <w:rsid w:val="002F69AF"/>
    <w:rsid w:val="002F6FAA"/>
    <w:rsid w:val="002F7656"/>
    <w:rsid w:val="00301D0E"/>
    <w:rsid w:val="00302978"/>
    <w:rsid w:val="00303E7D"/>
    <w:rsid w:val="003048DE"/>
    <w:rsid w:val="00305AB7"/>
    <w:rsid w:val="00305E97"/>
    <w:rsid w:val="0030629D"/>
    <w:rsid w:val="003063D6"/>
    <w:rsid w:val="00306417"/>
    <w:rsid w:val="00307994"/>
    <w:rsid w:val="00310364"/>
    <w:rsid w:val="0031541B"/>
    <w:rsid w:val="00316AA4"/>
    <w:rsid w:val="003173EE"/>
    <w:rsid w:val="00321552"/>
    <w:rsid w:val="0032457C"/>
    <w:rsid w:val="003265FE"/>
    <w:rsid w:val="0032725D"/>
    <w:rsid w:val="00327322"/>
    <w:rsid w:val="003302B7"/>
    <w:rsid w:val="0033060C"/>
    <w:rsid w:val="003326F9"/>
    <w:rsid w:val="00332DC8"/>
    <w:rsid w:val="00337828"/>
    <w:rsid w:val="00337A99"/>
    <w:rsid w:val="00337E72"/>
    <w:rsid w:val="00340B32"/>
    <w:rsid w:val="00341ED3"/>
    <w:rsid w:val="00342699"/>
    <w:rsid w:val="00343377"/>
    <w:rsid w:val="003517CC"/>
    <w:rsid w:val="003525BE"/>
    <w:rsid w:val="0035288F"/>
    <w:rsid w:val="00354945"/>
    <w:rsid w:val="00354CB7"/>
    <w:rsid w:val="003556DD"/>
    <w:rsid w:val="00355C9A"/>
    <w:rsid w:val="00356007"/>
    <w:rsid w:val="00356573"/>
    <w:rsid w:val="003569E1"/>
    <w:rsid w:val="0035707E"/>
    <w:rsid w:val="00357352"/>
    <w:rsid w:val="00357DE1"/>
    <w:rsid w:val="00360918"/>
    <w:rsid w:val="00363076"/>
    <w:rsid w:val="00364B22"/>
    <w:rsid w:val="00367496"/>
    <w:rsid w:val="003729CF"/>
    <w:rsid w:val="00373DEC"/>
    <w:rsid w:val="0037433F"/>
    <w:rsid w:val="00375D98"/>
    <w:rsid w:val="0037683E"/>
    <w:rsid w:val="0037689C"/>
    <w:rsid w:val="0037764E"/>
    <w:rsid w:val="003822E6"/>
    <w:rsid w:val="0038325C"/>
    <w:rsid w:val="00384B94"/>
    <w:rsid w:val="003854A6"/>
    <w:rsid w:val="003876EF"/>
    <w:rsid w:val="003904FA"/>
    <w:rsid w:val="00391A03"/>
    <w:rsid w:val="0039213E"/>
    <w:rsid w:val="003951D4"/>
    <w:rsid w:val="00397196"/>
    <w:rsid w:val="00397FC2"/>
    <w:rsid w:val="003A0AE6"/>
    <w:rsid w:val="003A0E64"/>
    <w:rsid w:val="003A49C8"/>
    <w:rsid w:val="003A5C2E"/>
    <w:rsid w:val="003A6C53"/>
    <w:rsid w:val="003A7421"/>
    <w:rsid w:val="003A7424"/>
    <w:rsid w:val="003B08B4"/>
    <w:rsid w:val="003B2C99"/>
    <w:rsid w:val="003B3CB9"/>
    <w:rsid w:val="003B4CFE"/>
    <w:rsid w:val="003B66B1"/>
    <w:rsid w:val="003B7000"/>
    <w:rsid w:val="003C0173"/>
    <w:rsid w:val="003C0A4C"/>
    <w:rsid w:val="003C33D3"/>
    <w:rsid w:val="003C52AB"/>
    <w:rsid w:val="003C753D"/>
    <w:rsid w:val="003D0F18"/>
    <w:rsid w:val="003D1102"/>
    <w:rsid w:val="003D3F48"/>
    <w:rsid w:val="003D5A49"/>
    <w:rsid w:val="003D7C64"/>
    <w:rsid w:val="003E0363"/>
    <w:rsid w:val="003E2132"/>
    <w:rsid w:val="003E2AF1"/>
    <w:rsid w:val="003E3376"/>
    <w:rsid w:val="003E3ACC"/>
    <w:rsid w:val="003E5110"/>
    <w:rsid w:val="003E52E8"/>
    <w:rsid w:val="003E6C2E"/>
    <w:rsid w:val="003F08B4"/>
    <w:rsid w:val="003F17D0"/>
    <w:rsid w:val="003F1F77"/>
    <w:rsid w:val="003F3014"/>
    <w:rsid w:val="003F59FE"/>
    <w:rsid w:val="004006BD"/>
    <w:rsid w:val="00400A53"/>
    <w:rsid w:val="00402285"/>
    <w:rsid w:val="0040307D"/>
    <w:rsid w:val="00403170"/>
    <w:rsid w:val="00406D3B"/>
    <w:rsid w:val="0040750E"/>
    <w:rsid w:val="0041246B"/>
    <w:rsid w:val="00413063"/>
    <w:rsid w:val="004134FD"/>
    <w:rsid w:val="00413E46"/>
    <w:rsid w:val="004142A0"/>
    <w:rsid w:val="00416249"/>
    <w:rsid w:val="004168ED"/>
    <w:rsid w:val="00420A8B"/>
    <w:rsid w:val="0042219F"/>
    <w:rsid w:val="00423F8B"/>
    <w:rsid w:val="00425270"/>
    <w:rsid w:val="00426315"/>
    <w:rsid w:val="00427ACD"/>
    <w:rsid w:val="00430553"/>
    <w:rsid w:val="00430890"/>
    <w:rsid w:val="00431068"/>
    <w:rsid w:val="00440E57"/>
    <w:rsid w:val="0044122E"/>
    <w:rsid w:val="00442B9A"/>
    <w:rsid w:val="0044354B"/>
    <w:rsid w:val="004438A3"/>
    <w:rsid w:val="004455E6"/>
    <w:rsid w:val="0044575D"/>
    <w:rsid w:val="004463E3"/>
    <w:rsid w:val="004471B0"/>
    <w:rsid w:val="00451CD5"/>
    <w:rsid w:val="00452631"/>
    <w:rsid w:val="004529D4"/>
    <w:rsid w:val="004562CA"/>
    <w:rsid w:val="00456DE3"/>
    <w:rsid w:val="00457458"/>
    <w:rsid w:val="00457567"/>
    <w:rsid w:val="00457C59"/>
    <w:rsid w:val="004659C9"/>
    <w:rsid w:val="0046716B"/>
    <w:rsid w:val="004671F6"/>
    <w:rsid w:val="004711C5"/>
    <w:rsid w:val="00471B07"/>
    <w:rsid w:val="00471FB7"/>
    <w:rsid w:val="004731E0"/>
    <w:rsid w:val="00473893"/>
    <w:rsid w:val="004739A9"/>
    <w:rsid w:val="0047598D"/>
    <w:rsid w:val="00476AE3"/>
    <w:rsid w:val="00477F6C"/>
    <w:rsid w:val="004801A5"/>
    <w:rsid w:val="00480DDE"/>
    <w:rsid w:val="00481770"/>
    <w:rsid w:val="00481DF9"/>
    <w:rsid w:val="00482150"/>
    <w:rsid w:val="00482AC8"/>
    <w:rsid w:val="00484D5F"/>
    <w:rsid w:val="0048515D"/>
    <w:rsid w:val="00486D02"/>
    <w:rsid w:val="004874B6"/>
    <w:rsid w:val="004914D6"/>
    <w:rsid w:val="00491702"/>
    <w:rsid w:val="00491971"/>
    <w:rsid w:val="004944E1"/>
    <w:rsid w:val="004957E5"/>
    <w:rsid w:val="004A072F"/>
    <w:rsid w:val="004A1D0D"/>
    <w:rsid w:val="004A1E69"/>
    <w:rsid w:val="004A2B6F"/>
    <w:rsid w:val="004A2C73"/>
    <w:rsid w:val="004A4EA9"/>
    <w:rsid w:val="004A6F8C"/>
    <w:rsid w:val="004A75CA"/>
    <w:rsid w:val="004B3AD7"/>
    <w:rsid w:val="004C094C"/>
    <w:rsid w:val="004C1350"/>
    <w:rsid w:val="004C13FC"/>
    <w:rsid w:val="004C1AC9"/>
    <w:rsid w:val="004C1B02"/>
    <w:rsid w:val="004C35E0"/>
    <w:rsid w:val="004C5EBA"/>
    <w:rsid w:val="004C6EAB"/>
    <w:rsid w:val="004D091E"/>
    <w:rsid w:val="004D12E9"/>
    <w:rsid w:val="004D13A2"/>
    <w:rsid w:val="004D164F"/>
    <w:rsid w:val="004D522C"/>
    <w:rsid w:val="004D7D61"/>
    <w:rsid w:val="004E1505"/>
    <w:rsid w:val="004E2595"/>
    <w:rsid w:val="004E7F9A"/>
    <w:rsid w:val="004F0293"/>
    <w:rsid w:val="004F08AB"/>
    <w:rsid w:val="004F199F"/>
    <w:rsid w:val="004F2181"/>
    <w:rsid w:val="004F5021"/>
    <w:rsid w:val="004F5175"/>
    <w:rsid w:val="004F6392"/>
    <w:rsid w:val="00500664"/>
    <w:rsid w:val="00501BCC"/>
    <w:rsid w:val="005022F6"/>
    <w:rsid w:val="00505119"/>
    <w:rsid w:val="005057E8"/>
    <w:rsid w:val="005066FE"/>
    <w:rsid w:val="005078DA"/>
    <w:rsid w:val="00511215"/>
    <w:rsid w:val="005112C2"/>
    <w:rsid w:val="00511851"/>
    <w:rsid w:val="00514FB1"/>
    <w:rsid w:val="0051549E"/>
    <w:rsid w:val="00515837"/>
    <w:rsid w:val="00515DDE"/>
    <w:rsid w:val="00516560"/>
    <w:rsid w:val="005172E5"/>
    <w:rsid w:val="00517F99"/>
    <w:rsid w:val="00521749"/>
    <w:rsid w:val="00524CFF"/>
    <w:rsid w:val="00525220"/>
    <w:rsid w:val="00525579"/>
    <w:rsid w:val="00530135"/>
    <w:rsid w:val="0053066F"/>
    <w:rsid w:val="00531AD5"/>
    <w:rsid w:val="00533CAE"/>
    <w:rsid w:val="005346B4"/>
    <w:rsid w:val="00534C1C"/>
    <w:rsid w:val="00536124"/>
    <w:rsid w:val="005367D4"/>
    <w:rsid w:val="0053766C"/>
    <w:rsid w:val="005405C5"/>
    <w:rsid w:val="0054242F"/>
    <w:rsid w:val="0054386B"/>
    <w:rsid w:val="00543BA6"/>
    <w:rsid w:val="005454ED"/>
    <w:rsid w:val="00546F98"/>
    <w:rsid w:val="00550B1A"/>
    <w:rsid w:val="00551612"/>
    <w:rsid w:val="00551A91"/>
    <w:rsid w:val="00553989"/>
    <w:rsid w:val="00554BA5"/>
    <w:rsid w:val="0055645A"/>
    <w:rsid w:val="0055702E"/>
    <w:rsid w:val="00560691"/>
    <w:rsid w:val="00563FAB"/>
    <w:rsid w:val="00566ACF"/>
    <w:rsid w:val="00571430"/>
    <w:rsid w:val="005723DC"/>
    <w:rsid w:val="005723E6"/>
    <w:rsid w:val="00573637"/>
    <w:rsid w:val="00573C2D"/>
    <w:rsid w:val="00575B8C"/>
    <w:rsid w:val="00576C5B"/>
    <w:rsid w:val="00580191"/>
    <w:rsid w:val="005805FA"/>
    <w:rsid w:val="00580FAB"/>
    <w:rsid w:val="00582F87"/>
    <w:rsid w:val="00586662"/>
    <w:rsid w:val="00591519"/>
    <w:rsid w:val="00594CE7"/>
    <w:rsid w:val="00595A63"/>
    <w:rsid w:val="005A1237"/>
    <w:rsid w:val="005A21E8"/>
    <w:rsid w:val="005A2523"/>
    <w:rsid w:val="005A2C76"/>
    <w:rsid w:val="005A4B38"/>
    <w:rsid w:val="005A4FA9"/>
    <w:rsid w:val="005A77EB"/>
    <w:rsid w:val="005B1502"/>
    <w:rsid w:val="005B15D4"/>
    <w:rsid w:val="005B2AAC"/>
    <w:rsid w:val="005B41F1"/>
    <w:rsid w:val="005B5260"/>
    <w:rsid w:val="005B5AAD"/>
    <w:rsid w:val="005B5D82"/>
    <w:rsid w:val="005B73F5"/>
    <w:rsid w:val="005C0039"/>
    <w:rsid w:val="005C0A5C"/>
    <w:rsid w:val="005C20A4"/>
    <w:rsid w:val="005C55DC"/>
    <w:rsid w:val="005C5B26"/>
    <w:rsid w:val="005D157C"/>
    <w:rsid w:val="005D2016"/>
    <w:rsid w:val="005D3A65"/>
    <w:rsid w:val="005E048D"/>
    <w:rsid w:val="005E1987"/>
    <w:rsid w:val="005E479A"/>
    <w:rsid w:val="005E50B4"/>
    <w:rsid w:val="005F131E"/>
    <w:rsid w:val="005F1A41"/>
    <w:rsid w:val="005F2974"/>
    <w:rsid w:val="005F36FF"/>
    <w:rsid w:val="005F3E46"/>
    <w:rsid w:val="005F4052"/>
    <w:rsid w:val="005F616E"/>
    <w:rsid w:val="005F7D6E"/>
    <w:rsid w:val="005F7E97"/>
    <w:rsid w:val="006016D1"/>
    <w:rsid w:val="006021CF"/>
    <w:rsid w:val="0060251E"/>
    <w:rsid w:val="00611231"/>
    <w:rsid w:val="006155A4"/>
    <w:rsid w:val="006176BB"/>
    <w:rsid w:val="00620492"/>
    <w:rsid w:val="00620D5F"/>
    <w:rsid w:val="006213B0"/>
    <w:rsid w:val="006225CC"/>
    <w:rsid w:val="0062330D"/>
    <w:rsid w:val="006249EB"/>
    <w:rsid w:val="006256C1"/>
    <w:rsid w:val="00626E07"/>
    <w:rsid w:val="00627704"/>
    <w:rsid w:val="00627888"/>
    <w:rsid w:val="00627AE7"/>
    <w:rsid w:val="00627EC7"/>
    <w:rsid w:val="00630798"/>
    <w:rsid w:val="00633ADC"/>
    <w:rsid w:val="00634B5A"/>
    <w:rsid w:val="00634F20"/>
    <w:rsid w:val="00635823"/>
    <w:rsid w:val="00637680"/>
    <w:rsid w:val="00640D5D"/>
    <w:rsid w:val="00643497"/>
    <w:rsid w:val="00643F50"/>
    <w:rsid w:val="00645F3A"/>
    <w:rsid w:val="006468FB"/>
    <w:rsid w:val="006476E9"/>
    <w:rsid w:val="00652088"/>
    <w:rsid w:val="0065698B"/>
    <w:rsid w:val="00656BC6"/>
    <w:rsid w:val="006572A3"/>
    <w:rsid w:val="00657433"/>
    <w:rsid w:val="00665359"/>
    <w:rsid w:val="006669A2"/>
    <w:rsid w:val="00666D89"/>
    <w:rsid w:val="00672926"/>
    <w:rsid w:val="00675B0E"/>
    <w:rsid w:val="00676B66"/>
    <w:rsid w:val="006778B6"/>
    <w:rsid w:val="00683E3F"/>
    <w:rsid w:val="00685EEF"/>
    <w:rsid w:val="006871A4"/>
    <w:rsid w:val="00687699"/>
    <w:rsid w:val="00687D7F"/>
    <w:rsid w:val="006900EB"/>
    <w:rsid w:val="00690A69"/>
    <w:rsid w:val="00691DF7"/>
    <w:rsid w:val="00693B29"/>
    <w:rsid w:val="006940AE"/>
    <w:rsid w:val="006962C9"/>
    <w:rsid w:val="006964A6"/>
    <w:rsid w:val="006A129E"/>
    <w:rsid w:val="006A3492"/>
    <w:rsid w:val="006A490B"/>
    <w:rsid w:val="006A7580"/>
    <w:rsid w:val="006B16D0"/>
    <w:rsid w:val="006B1940"/>
    <w:rsid w:val="006B2EEA"/>
    <w:rsid w:val="006B304C"/>
    <w:rsid w:val="006B3D2F"/>
    <w:rsid w:val="006C3073"/>
    <w:rsid w:val="006C44B5"/>
    <w:rsid w:val="006C45B8"/>
    <w:rsid w:val="006C4AB6"/>
    <w:rsid w:val="006D0CC5"/>
    <w:rsid w:val="006D3275"/>
    <w:rsid w:val="006D32E2"/>
    <w:rsid w:val="006D4514"/>
    <w:rsid w:val="006D5165"/>
    <w:rsid w:val="006D5213"/>
    <w:rsid w:val="006D6543"/>
    <w:rsid w:val="006D664E"/>
    <w:rsid w:val="006D6BBF"/>
    <w:rsid w:val="006D6CAA"/>
    <w:rsid w:val="006D7B07"/>
    <w:rsid w:val="006E0432"/>
    <w:rsid w:val="006E04CE"/>
    <w:rsid w:val="006E2733"/>
    <w:rsid w:val="006E6D35"/>
    <w:rsid w:val="006E7422"/>
    <w:rsid w:val="006F233C"/>
    <w:rsid w:val="006F2829"/>
    <w:rsid w:val="006F393B"/>
    <w:rsid w:val="006F423F"/>
    <w:rsid w:val="006F4CA9"/>
    <w:rsid w:val="006F4D4A"/>
    <w:rsid w:val="006F6473"/>
    <w:rsid w:val="007002D5"/>
    <w:rsid w:val="00700683"/>
    <w:rsid w:val="0070534A"/>
    <w:rsid w:val="007061ED"/>
    <w:rsid w:val="007076C7"/>
    <w:rsid w:val="00711C00"/>
    <w:rsid w:val="00716ACE"/>
    <w:rsid w:val="00716DFB"/>
    <w:rsid w:val="00717B5C"/>
    <w:rsid w:val="00720E1D"/>
    <w:rsid w:val="0072206E"/>
    <w:rsid w:val="00723430"/>
    <w:rsid w:val="007251FF"/>
    <w:rsid w:val="007252A5"/>
    <w:rsid w:val="0072551D"/>
    <w:rsid w:val="007259D4"/>
    <w:rsid w:val="0073098D"/>
    <w:rsid w:val="007309E6"/>
    <w:rsid w:val="00735FF0"/>
    <w:rsid w:val="00737192"/>
    <w:rsid w:val="0074041E"/>
    <w:rsid w:val="00742980"/>
    <w:rsid w:val="007431A2"/>
    <w:rsid w:val="00743DE4"/>
    <w:rsid w:val="007440D3"/>
    <w:rsid w:val="00744A41"/>
    <w:rsid w:val="00744EBE"/>
    <w:rsid w:val="007459A0"/>
    <w:rsid w:val="007459B1"/>
    <w:rsid w:val="007466D3"/>
    <w:rsid w:val="00750275"/>
    <w:rsid w:val="00751309"/>
    <w:rsid w:val="007517A7"/>
    <w:rsid w:val="0075190F"/>
    <w:rsid w:val="007519C6"/>
    <w:rsid w:val="00752050"/>
    <w:rsid w:val="0075303C"/>
    <w:rsid w:val="00754ABF"/>
    <w:rsid w:val="00755AE6"/>
    <w:rsid w:val="00757179"/>
    <w:rsid w:val="00761C0C"/>
    <w:rsid w:val="00764009"/>
    <w:rsid w:val="007654DB"/>
    <w:rsid w:val="0077048B"/>
    <w:rsid w:val="00771075"/>
    <w:rsid w:val="007736CD"/>
    <w:rsid w:val="00775077"/>
    <w:rsid w:val="007756C1"/>
    <w:rsid w:val="00775AE1"/>
    <w:rsid w:val="00776A25"/>
    <w:rsid w:val="00776E45"/>
    <w:rsid w:val="00776F3A"/>
    <w:rsid w:val="007804CB"/>
    <w:rsid w:val="00781541"/>
    <w:rsid w:val="007843A2"/>
    <w:rsid w:val="00784DF5"/>
    <w:rsid w:val="00787503"/>
    <w:rsid w:val="00787F16"/>
    <w:rsid w:val="0079072F"/>
    <w:rsid w:val="00793AA1"/>
    <w:rsid w:val="00793F53"/>
    <w:rsid w:val="00795692"/>
    <w:rsid w:val="00796AB6"/>
    <w:rsid w:val="00797D8B"/>
    <w:rsid w:val="007A151B"/>
    <w:rsid w:val="007A24F8"/>
    <w:rsid w:val="007A2F5A"/>
    <w:rsid w:val="007B018E"/>
    <w:rsid w:val="007B321B"/>
    <w:rsid w:val="007B33C0"/>
    <w:rsid w:val="007B3583"/>
    <w:rsid w:val="007B3726"/>
    <w:rsid w:val="007B49EA"/>
    <w:rsid w:val="007C1FBC"/>
    <w:rsid w:val="007C33A0"/>
    <w:rsid w:val="007C77BD"/>
    <w:rsid w:val="007D013A"/>
    <w:rsid w:val="007D1D45"/>
    <w:rsid w:val="007D26C3"/>
    <w:rsid w:val="007D4797"/>
    <w:rsid w:val="007D6C82"/>
    <w:rsid w:val="007D6DC1"/>
    <w:rsid w:val="007D7078"/>
    <w:rsid w:val="007D76F4"/>
    <w:rsid w:val="007D7C5B"/>
    <w:rsid w:val="007E089D"/>
    <w:rsid w:val="007E1E1E"/>
    <w:rsid w:val="007E2B16"/>
    <w:rsid w:val="007E35A5"/>
    <w:rsid w:val="007E44F1"/>
    <w:rsid w:val="007E46B4"/>
    <w:rsid w:val="007E4CDB"/>
    <w:rsid w:val="007E5F1E"/>
    <w:rsid w:val="007F00BD"/>
    <w:rsid w:val="007F0EA2"/>
    <w:rsid w:val="007F1C8A"/>
    <w:rsid w:val="007F4106"/>
    <w:rsid w:val="007F6A01"/>
    <w:rsid w:val="008023DE"/>
    <w:rsid w:val="008026F2"/>
    <w:rsid w:val="00802803"/>
    <w:rsid w:val="00804A01"/>
    <w:rsid w:val="00805E79"/>
    <w:rsid w:val="00807F4A"/>
    <w:rsid w:val="0081037F"/>
    <w:rsid w:val="00811745"/>
    <w:rsid w:val="008131E2"/>
    <w:rsid w:val="008146AD"/>
    <w:rsid w:val="00814918"/>
    <w:rsid w:val="00815A35"/>
    <w:rsid w:val="00816494"/>
    <w:rsid w:val="008179C0"/>
    <w:rsid w:val="0082121E"/>
    <w:rsid w:val="00821474"/>
    <w:rsid w:val="00821922"/>
    <w:rsid w:val="0082770C"/>
    <w:rsid w:val="00831032"/>
    <w:rsid w:val="008328E4"/>
    <w:rsid w:val="00834E38"/>
    <w:rsid w:val="0083504D"/>
    <w:rsid w:val="00836218"/>
    <w:rsid w:val="00836E9D"/>
    <w:rsid w:val="00837F8F"/>
    <w:rsid w:val="00841319"/>
    <w:rsid w:val="0084262E"/>
    <w:rsid w:val="008432F2"/>
    <w:rsid w:val="00843E3E"/>
    <w:rsid w:val="008453D5"/>
    <w:rsid w:val="00845A89"/>
    <w:rsid w:val="00847039"/>
    <w:rsid w:val="0084719D"/>
    <w:rsid w:val="00847586"/>
    <w:rsid w:val="00847E5A"/>
    <w:rsid w:val="00852007"/>
    <w:rsid w:val="00853E86"/>
    <w:rsid w:val="00854780"/>
    <w:rsid w:val="008563EF"/>
    <w:rsid w:val="008629F0"/>
    <w:rsid w:val="008642FA"/>
    <w:rsid w:val="00864E83"/>
    <w:rsid w:val="008654CB"/>
    <w:rsid w:val="00865985"/>
    <w:rsid w:val="00865A72"/>
    <w:rsid w:val="00871C85"/>
    <w:rsid w:val="00875972"/>
    <w:rsid w:val="00875F8E"/>
    <w:rsid w:val="0088032B"/>
    <w:rsid w:val="00880436"/>
    <w:rsid w:val="00880534"/>
    <w:rsid w:val="00881ABB"/>
    <w:rsid w:val="008825DE"/>
    <w:rsid w:val="008858DA"/>
    <w:rsid w:val="00885E42"/>
    <w:rsid w:val="008861F4"/>
    <w:rsid w:val="00886664"/>
    <w:rsid w:val="00886D94"/>
    <w:rsid w:val="00886E1B"/>
    <w:rsid w:val="00890BAA"/>
    <w:rsid w:val="00890FA9"/>
    <w:rsid w:val="0089142D"/>
    <w:rsid w:val="008916A5"/>
    <w:rsid w:val="0089255B"/>
    <w:rsid w:val="00893555"/>
    <w:rsid w:val="00894052"/>
    <w:rsid w:val="00894999"/>
    <w:rsid w:val="00895297"/>
    <w:rsid w:val="00895474"/>
    <w:rsid w:val="00895E1F"/>
    <w:rsid w:val="008961AD"/>
    <w:rsid w:val="0089639B"/>
    <w:rsid w:val="008A4B6E"/>
    <w:rsid w:val="008A5748"/>
    <w:rsid w:val="008A6224"/>
    <w:rsid w:val="008A7065"/>
    <w:rsid w:val="008A7CB6"/>
    <w:rsid w:val="008B0C70"/>
    <w:rsid w:val="008B0D46"/>
    <w:rsid w:val="008B1801"/>
    <w:rsid w:val="008B57C1"/>
    <w:rsid w:val="008B6A35"/>
    <w:rsid w:val="008B6EE9"/>
    <w:rsid w:val="008B7B4E"/>
    <w:rsid w:val="008B7FA5"/>
    <w:rsid w:val="008C0E29"/>
    <w:rsid w:val="008D17D2"/>
    <w:rsid w:val="008D422F"/>
    <w:rsid w:val="008D431B"/>
    <w:rsid w:val="008D4708"/>
    <w:rsid w:val="008D52ED"/>
    <w:rsid w:val="008D644E"/>
    <w:rsid w:val="008D6494"/>
    <w:rsid w:val="008D68A7"/>
    <w:rsid w:val="008D7467"/>
    <w:rsid w:val="008E0827"/>
    <w:rsid w:val="008E1891"/>
    <w:rsid w:val="008E2ACC"/>
    <w:rsid w:val="008E35C5"/>
    <w:rsid w:val="008E4601"/>
    <w:rsid w:val="008E5B0D"/>
    <w:rsid w:val="008E605D"/>
    <w:rsid w:val="008E6BB0"/>
    <w:rsid w:val="008E6D51"/>
    <w:rsid w:val="008F1ECF"/>
    <w:rsid w:val="008F593E"/>
    <w:rsid w:val="008F6CBA"/>
    <w:rsid w:val="008F6FFF"/>
    <w:rsid w:val="008F7B42"/>
    <w:rsid w:val="00900803"/>
    <w:rsid w:val="00901562"/>
    <w:rsid w:val="00901A70"/>
    <w:rsid w:val="00903FE9"/>
    <w:rsid w:val="0090498F"/>
    <w:rsid w:val="00907D80"/>
    <w:rsid w:val="0091124E"/>
    <w:rsid w:val="00912324"/>
    <w:rsid w:val="00912F2C"/>
    <w:rsid w:val="00913EB6"/>
    <w:rsid w:val="00915969"/>
    <w:rsid w:val="00916C34"/>
    <w:rsid w:val="009217E2"/>
    <w:rsid w:val="009276C1"/>
    <w:rsid w:val="009276EF"/>
    <w:rsid w:val="00930793"/>
    <w:rsid w:val="00933BFF"/>
    <w:rsid w:val="00934965"/>
    <w:rsid w:val="009351D4"/>
    <w:rsid w:val="009356C8"/>
    <w:rsid w:val="0094564B"/>
    <w:rsid w:val="00946DEE"/>
    <w:rsid w:val="00946E85"/>
    <w:rsid w:val="00947F5A"/>
    <w:rsid w:val="0095262A"/>
    <w:rsid w:val="009562B9"/>
    <w:rsid w:val="00956FD5"/>
    <w:rsid w:val="0095798C"/>
    <w:rsid w:val="0096167C"/>
    <w:rsid w:val="009618E1"/>
    <w:rsid w:val="00962678"/>
    <w:rsid w:val="00963DA2"/>
    <w:rsid w:val="009659C6"/>
    <w:rsid w:val="0096654F"/>
    <w:rsid w:val="009700DF"/>
    <w:rsid w:val="00971769"/>
    <w:rsid w:val="00972608"/>
    <w:rsid w:val="009731BF"/>
    <w:rsid w:val="00973256"/>
    <w:rsid w:val="00975A60"/>
    <w:rsid w:val="0097749B"/>
    <w:rsid w:val="009779D9"/>
    <w:rsid w:val="00980EC1"/>
    <w:rsid w:val="00981B21"/>
    <w:rsid w:val="00981B3E"/>
    <w:rsid w:val="00982F84"/>
    <w:rsid w:val="00983DEF"/>
    <w:rsid w:val="00983E88"/>
    <w:rsid w:val="00983F40"/>
    <w:rsid w:val="00983FE8"/>
    <w:rsid w:val="009852BB"/>
    <w:rsid w:val="00992458"/>
    <w:rsid w:val="0099269F"/>
    <w:rsid w:val="00996042"/>
    <w:rsid w:val="00997ED4"/>
    <w:rsid w:val="009A153F"/>
    <w:rsid w:val="009A27C4"/>
    <w:rsid w:val="009A2C5F"/>
    <w:rsid w:val="009A357F"/>
    <w:rsid w:val="009A3DF3"/>
    <w:rsid w:val="009A4C1D"/>
    <w:rsid w:val="009A4F11"/>
    <w:rsid w:val="009B121A"/>
    <w:rsid w:val="009B1711"/>
    <w:rsid w:val="009B333A"/>
    <w:rsid w:val="009B3608"/>
    <w:rsid w:val="009B56DA"/>
    <w:rsid w:val="009B5935"/>
    <w:rsid w:val="009B74AC"/>
    <w:rsid w:val="009B7508"/>
    <w:rsid w:val="009C1B93"/>
    <w:rsid w:val="009C1BE2"/>
    <w:rsid w:val="009C49E1"/>
    <w:rsid w:val="009C5F60"/>
    <w:rsid w:val="009C6311"/>
    <w:rsid w:val="009D0723"/>
    <w:rsid w:val="009D1B5D"/>
    <w:rsid w:val="009D55BC"/>
    <w:rsid w:val="009E2155"/>
    <w:rsid w:val="009E2494"/>
    <w:rsid w:val="009E32B6"/>
    <w:rsid w:val="009E40FA"/>
    <w:rsid w:val="009E727D"/>
    <w:rsid w:val="009F5C3B"/>
    <w:rsid w:val="009F6499"/>
    <w:rsid w:val="009F7CE2"/>
    <w:rsid w:val="00A0313E"/>
    <w:rsid w:val="00A054CD"/>
    <w:rsid w:val="00A056FD"/>
    <w:rsid w:val="00A057A5"/>
    <w:rsid w:val="00A10235"/>
    <w:rsid w:val="00A10F6C"/>
    <w:rsid w:val="00A1103A"/>
    <w:rsid w:val="00A12105"/>
    <w:rsid w:val="00A12C8B"/>
    <w:rsid w:val="00A14F2E"/>
    <w:rsid w:val="00A20C25"/>
    <w:rsid w:val="00A2133C"/>
    <w:rsid w:val="00A22457"/>
    <w:rsid w:val="00A22C9C"/>
    <w:rsid w:val="00A2496E"/>
    <w:rsid w:val="00A24CFA"/>
    <w:rsid w:val="00A2503D"/>
    <w:rsid w:val="00A25C3C"/>
    <w:rsid w:val="00A2609C"/>
    <w:rsid w:val="00A278C6"/>
    <w:rsid w:val="00A31570"/>
    <w:rsid w:val="00A31C7E"/>
    <w:rsid w:val="00A32BE7"/>
    <w:rsid w:val="00A33AD5"/>
    <w:rsid w:val="00A37AA6"/>
    <w:rsid w:val="00A4006F"/>
    <w:rsid w:val="00A400F0"/>
    <w:rsid w:val="00A41CD7"/>
    <w:rsid w:val="00A424F1"/>
    <w:rsid w:val="00A443A8"/>
    <w:rsid w:val="00A4480A"/>
    <w:rsid w:val="00A45C5A"/>
    <w:rsid w:val="00A45E7D"/>
    <w:rsid w:val="00A52D2E"/>
    <w:rsid w:val="00A53918"/>
    <w:rsid w:val="00A53E71"/>
    <w:rsid w:val="00A56AEB"/>
    <w:rsid w:val="00A6547A"/>
    <w:rsid w:val="00A66FC1"/>
    <w:rsid w:val="00A70F3E"/>
    <w:rsid w:val="00A726AE"/>
    <w:rsid w:val="00A75111"/>
    <w:rsid w:val="00A773F6"/>
    <w:rsid w:val="00A80786"/>
    <w:rsid w:val="00A84D5E"/>
    <w:rsid w:val="00A86B84"/>
    <w:rsid w:val="00A87161"/>
    <w:rsid w:val="00A87900"/>
    <w:rsid w:val="00A91147"/>
    <w:rsid w:val="00A937C0"/>
    <w:rsid w:val="00A95130"/>
    <w:rsid w:val="00A95587"/>
    <w:rsid w:val="00A97E57"/>
    <w:rsid w:val="00AA041B"/>
    <w:rsid w:val="00AA327B"/>
    <w:rsid w:val="00AA34F9"/>
    <w:rsid w:val="00AA546B"/>
    <w:rsid w:val="00AA59CE"/>
    <w:rsid w:val="00AA66BC"/>
    <w:rsid w:val="00AA689D"/>
    <w:rsid w:val="00AA75A8"/>
    <w:rsid w:val="00AB23F6"/>
    <w:rsid w:val="00AB38F8"/>
    <w:rsid w:val="00AB633E"/>
    <w:rsid w:val="00AB69BE"/>
    <w:rsid w:val="00AC3790"/>
    <w:rsid w:val="00AC3C11"/>
    <w:rsid w:val="00AC46B5"/>
    <w:rsid w:val="00AC7432"/>
    <w:rsid w:val="00AC7C04"/>
    <w:rsid w:val="00AD1E67"/>
    <w:rsid w:val="00AD24C4"/>
    <w:rsid w:val="00AD2BE6"/>
    <w:rsid w:val="00AD5109"/>
    <w:rsid w:val="00AD6948"/>
    <w:rsid w:val="00AE02D6"/>
    <w:rsid w:val="00AE329F"/>
    <w:rsid w:val="00AE4544"/>
    <w:rsid w:val="00AE4874"/>
    <w:rsid w:val="00AE4C54"/>
    <w:rsid w:val="00AE767A"/>
    <w:rsid w:val="00AE7D2E"/>
    <w:rsid w:val="00AF0AAD"/>
    <w:rsid w:val="00AF0B73"/>
    <w:rsid w:val="00AF2258"/>
    <w:rsid w:val="00AF358F"/>
    <w:rsid w:val="00B00E0D"/>
    <w:rsid w:val="00B03C8E"/>
    <w:rsid w:val="00B03CE4"/>
    <w:rsid w:val="00B0452B"/>
    <w:rsid w:val="00B04E20"/>
    <w:rsid w:val="00B0547C"/>
    <w:rsid w:val="00B06B01"/>
    <w:rsid w:val="00B071D0"/>
    <w:rsid w:val="00B07E7D"/>
    <w:rsid w:val="00B11B4D"/>
    <w:rsid w:val="00B140AC"/>
    <w:rsid w:val="00B1515F"/>
    <w:rsid w:val="00B15F18"/>
    <w:rsid w:val="00B17BCC"/>
    <w:rsid w:val="00B17E19"/>
    <w:rsid w:val="00B2351A"/>
    <w:rsid w:val="00B24050"/>
    <w:rsid w:val="00B3068A"/>
    <w:rsid w:val="00B3307B"/>
    <w:rsid w:val="00B34383"/>
    <w:rsid w:val="00B379A8"/>
    <w:rsid w:val="00B401C3"/>
    <w:rsid w:val="00B41BBA"/>
    <w:rsid w:val="00B43247"/>
    <w:rsid w:val="00B45ABE"/>
    <w:rsid w:val="00B465A9"/>
    <w:rsid w:val="00B50411"/>
    <w:rsid w:val="00B53A3B"/>
    <w:rsid w:val="00B53AFD"/>
    <w:rsid w:val="00B53ED3"/>
    <w:rsid w:val="00B54220"/>
    <w:rsid w:val="00B54E2D"/>
    <w:rsid w:val="00B6415C"/>
    <w:rsid w:val="00B661C4"/>
    <w:rsid w:val="00B662BD"/>
    <w:rsid w:val="00B67761"/>
    <w:rsid w:val="00B678C2"/>
    <w:rsid w:val="00B70207"/>
    <w:rsid w:val="00B71D9D"/>
    <w:rsid w:val="00B72EE6"/>
    <w:rsid w:val="00B7456A"/>
    <w:rsid w:val="00B75182"/>
    <w:rsid w:val="00B769FF"/>
    <w:rsid w:val="00B77496"/>
    <w:rsid w:val="00B80C21"/>
    <w:rsid w:val="00B81D82"/>
    <w:rsid w:val="00B828AB"/>
    <w:rsid w:val="00B83EB5"/>
    <w:rsid w:val="00B8665B"/>
    <w:rsid w:val="00B9026C"/>
    <w:rsid w:val="00B915EC"/>
    <w:rsid w:val="00B91622"/>
    <w:rsid w:val="00B93136"/>
    <w:rsid w:val="00B94159"/>
    <w:rsid w:val="00B9635F"/>
    <w:rsid w:val="00B97A95"/>
    <w:rsid w:val="00B97EBD"/>
    <w:rsid w:val="00BA07C7"/>
    <w:rsid w:val="00BA2AA0"/>
    <w:rsid w:val="00BA328B"/>
    <w:rsid w:val="00BA5322"/>
    <w:rsid w:val="00BB06D9"/>
    <w:rsid w:val="00BB12D9"/>
    <w:rsid w:val="00BB2CA7"/>
    <w:rsid w:val="00BB2F14"/>
    <w:rsid w:val="00BB39B5"/>
    <w:rsid w:val="00BB41A2"/>
    <w:rsid w:val="00BB6920"/>
    <w:rsid w:val="00BC170F"/>
    <w:rsid w:val="00BC175A"/>
    <w:rsid w:val="00BC324B"/>
    <w:rsid w:val="00BC3863"/>
    <w:rsid w:val="00BC4684"/>
    <w:rsid w:val="00BC4C29"/>
    <w:rsid w:val="00BC55AD"/>
    <w:rsid w:val="00BC6E40"/>
    <w:rsid w:val="00BD0E84"/>
    <w:rsid w:val="00BD3771"/>
    <w:rsid w:val="00BD3C22"/>
    <w:rsid w:val="00BD6426"/>
    <w:rsid w:val="00BD6E39"/>
    <w:rsid w:val="00BD726A"/>
    <w:rsid w:val="00BD75A4"/>
    <w:rsid w:val="00BE1283"/>
    <w:rsid w:val="00BE3898"/>
    <w:rsid w:val="00BE413F"/>
    <w:rsid w:val="00BE5313"/>
    <w:rsid w:val="00BE60BB"/>
    <w:rsid w:val="00BE678B"/>
    <w:rsid w:val="00BE71CC"/>
    <w:rsid w:val="00BE75AC"/>
    <w:rsid w:val="00BE7811"/>
    <w:rsid w:val="00BE78B3"/>
    <w:rsid w:val="00BE7DC6"/>
    <w:rsid w:val="00BF0A0D"/>
    <w:rsid w:val="00BF24EE"/>
    <w:rsid w:val="00BF2E82"/>
    <w:rsid w:val="00BF318E"/>
    <w:rsid w:val="00BF5094"/>
    <w:rsid w:val="00BF68CA"/>
    <w:rsid w:val="00C03288"/>
    <w:rsid w:val="00C0535E"/>
    <w:rsid w:val="00C07115"/>
    <w:rsid w:val="00C1044C"/>
    <w:rsid w:val="00C109B4"/>
    <w:rsid w:val="00C12F29"/>
    <w:rsid w:val="00C13E83"/>
    <w:rsid w:val="00C13F09"/>
    <w:rsid w:val="00C178CF"/>
    <w:rsid w:val="00C17E99"/>
    <w:rsid w:val="00C17F44"/>
    <w:rsid w:val="00C201DC"/>
    <w:rsid w:val="00C204C8"/>
    <w:rsid w:val="00C20862"/>
    <w:rsid w:val="00C2424A"/>
    <w:rsid w:val="00C24588"/>
    <w:rsid w:val="00C24B07"/>
    <w:rsid w:val="00C25A9F"/>
    <w:rsid w:val="00C26941"/>
    <w:rsid w:val="00C27756"/>
    <w:rsid w:val="00C30D3B"/>
    <w:rsid w:val="00C33668"/>
    <w:rsid w:val="00C345F8"/>
    <w:rsid w:val="00C377FD"/>
    <w:rsid w:val="00C37F62"/>
    <w:rsid w:val="00C410BA"/>
    <w:rsid w:val="00C41943"/>
    <w:rsid w:val="00C41FEF"/>
    <w:rsid w:val="00C4379A"/>
    <w:rsid w:val="00C47335"/>
    <w:rsid w:val="00C503BE"/>
    <w:rsid w:val="00C50AAA"/>
    <w:rsid w:val="00C517DD"/>
    <w:rsid w:val="00C51DF4"/>
    <w:rsid w:val="00C51EDC"/>
    <w:rsid w:val="00C528FA"/>
    <w:rsid w:val="00C52C0E"/>
    <w:rsid w:val="00C54E85"/>
    <w:rsid w:val="00C55058"/>
    <w:rsid w:val="00C560A0"/>
    <w:rsid w:val="00C56928"/>
    <w:rsid w:val="00C57BE2"/>
    <w:rsid w:val="00C57BEE"/>
    <w:rsid w:val="00C6093D"/>
    <w:rsid w:val="00C60FE3"/>
    <w:rsid w:val="00C61211"/>
    <w:rsid w:val="00C63C70"/>
    <w:rsid w:val="00C642AF"/>
    <w:rsid w:val="00C65ECD"/>
    <w:rsid w:val="00C7083F"/>
    <w:rsid w:val="00C70948"/>
    <w:rsid w:val="00C715C2"/>
    <w:rsid w:val="00C75196"/>
    <w:rsid w:val="00C7538B"/>
    <w:rsid w:val="00C75F0F"/>
    <w:rsid w:val="00C76167"/>
    <w:rsid w:val="00C76A36"/>
    <w:rsid w:val="00C80F0A"/>
    <w:rsid w:val="00C81FF7"/>
    <w:rsid w:val="00C822B2"/>
    <w:rsid w:val="00C835E8"/>
    <w:rsid w:val="00C83739"/>
    <w:rsid w:val="00C837CB"/>
    <w:rsid w:val="00C84438"/>
    <w:rsid w:val="00C862C3"/>
    <w:rsid w:val="00C86913"/>
    <w:rsid w:val="00C92620"/>
    <w:rsid w:val="00C92ECE"/>
    <w:rsid w:val="00C943D9"/>
    <w:rsid w:val="00C9459B"/>
    <w:rsid w:val="00C9486E"/>
    <w:rsid w:val="00C953C1"/>
    <w:rsid w:val="00C958E6"/>
    <w:rsid w:val="00C97CEA"/>
    <w:rsid w:val="00CA0003"/>
    <w:rsid w:val="00CA108B"/>
    <w:rsid w:val="00CA3044"/>
    <w:rsid w:val="00CA38C2"/>
    <w:rsid w:val="00CA4482"/>
    <w:rsid w:val="00CA6B59"/>
    <w:rsid w:val="00CB010E"/>
    <w:rsid w:val="00CB0A9E"/>
    <w:rsid w:val="00CB2478"/>
    <w:rsid w:val="00CB24EB"/>
    <w:rsid w:val="00CB33DB"/>
    <w:rsid w:val="00CB3787"/>
    <w:rsid w:val="00CB5687"/>
    <w:rsid w:val="00CB678E"/>
    <w:rsid w:val="00CB7CCD"/>
    <w:rsid w:val="00CC1061"/>
    <w:rsid w:val="00CC151C"/>
    <w:rsid w:val="00CC1A9A"/>
    <w:rsid w:val="00CC2435"/>
    <w:rsid w:val="00CC4116"/>
    <w:rsid w:val="00CC43E2"/>
    <w:rsid w:val="00CC455D"/>
    <w:rsid w:val="00CC4ACB"/>
    <w:rsid w:val="00CC57ED"/>
    <w:rsid w:val="00CC5CC2"/>
    <w:rsid w:val="00CC649F"/>
    <w:rsid w:val="00CD307E"/>
    <w:rsid w:val="00CD3ACD"/>
    <w:rsid w:val="00CD44CF"/>
    <w:rsid w:val="00CD6F93"/>
    <w:rsid w:val="00CD739F"/>
    <w:rsid w:val="00CD7453"/>
    <w:rsid w:val="00CD77AF"/>
    <w:rsid w:val="00CD7A2D"/>
    <w:rsid w:val="00CD7D3B"/>
    <w:rsid w:val="00CE17C6"/>
    <w:rsid w:val="00CE21D3"/>
    <w:rsid w:val="00CE2D92"/>
    <w:rsid w:val="00CE33B7"/>
    <w:rsid w:val="00CE3438"/>
    <w:rsid w:val="00CE4BDE"/>
    <w:rsid w:val="00CE635A"/>
    <w:rsid w:val="00CE6C95"/>
    <w:rsid w:val="00CF01A1"/>
    <w:rsid w:val="00CF104D"/>
    <w:rsid w:val="00CF1AB8"/>
    <w:rsid w:val="00CF1E39"/>
    <w:rsid w:val="00CF2D98"/>
    <w:rsid w:val="00CF32D7"/>
    <w:rsid w:val="00CF3FE8"/>
    <w:rsid w:val="00CF45D6"/>
    <w:rsid w:val="00CF5292"/>
    <w:rsid w:val="00CF6611"/>
    <w:rsid w:val="00CF71C5"/>
    <w:rsid w:val="00D00B62"/>
    <w:rsid w:val="00D02AA6"/>
    <w:rsid w:val="00D02F43"/>
    <w:rsid w:val="00D1063E"/>
    <w:rsid w:val="00D10F0E"/>
    <w:rsid w:val="00D11293"/>
    <w:rsid w:val="00D11F2C"/>
    <w:rsid w:val="00D12B42"/>
    <w:rsid w:val="00D13416"/>
    <w:rsid w:val="00D1355C"/>
    <w:rsid w:val="00D16073"/>
    <w:rsid w:val="00D16E71"/>
    <w:rsid w:val="00D20AE7"/>
    <w:rsid w:val="00D210EF"/>
    <w:rsid w:val="00D21874"/>
    <w:rsid w:val="00D21BF6"/>
    <w:rsid w:val="00D23131"/>
    <w:rsid w:val="00D232A0"/>
    <w:rsid w:val="00D23507"/>
    <w:rsid w:val="00D279BA"/>
    <w:rsid w:val="00D3143D"/>
    <w:rsid w:val="00D3175D"/>
    <w:rsid w:val="00D31D2F"/>
    <w:rsid w:val="00D33070"/>
    <w:rsid w:val="00D33B79"/>
    <w:rsid w:val="00D34E01"/>
    <w:rsid w:val="00D37416"/>
    <w:rsid w:val="00D4091E"/>
    <w:rsid w:val="00D410A6"/>
    <w:rsid w:val="00D443E0"/>
    <w:rsid w:val="00D44619"/>
    <w:rsid w:val="00D44688"/>
    <w:rsid w:val="00D44D53"/>
    <w:rsid w:val="00D45AAE"/>
    <w:rsid w:val="00D465CE"/>
    <w:rsid w:val="00D4695D"/>
    <w:rsid w:val="00D47386"/>
    <w:rsid w:val="00D5456A"/>
    <w:rsid w:val="00D560C4"/>
    <w:rsid w:val="00D567EE"/>
    <w:rsid w:val="00D602DF"/>
    <w:rsid w:val="00D623DD"/>
    <w:rsid w:val="00D63E48"/>
    <w:rsid w:val="00D644A4"/>
    <w:rsid w:val="00D671A0"/>
    <w:rsid w:val="00D67E15"/>
    <w:rsid w:val="00D707D4"/>
    <w:rsid w:val="00D722E5"/>
    <w:rsid w:val="00D7284F"/>
    <w:rsid w:val="00D73ACB"/>
    <w:rsid w:val="00D73F2C"/>
    <w:rsid w:val="00D74867"/>
    <w:rsid w:val="00D74CA7"/>
    <w:rsid w:val="00D7782E"/>
    <w:rsid w:val="00D82697"/>
    <w:rsid w:val="00D83684"/>
    <w:rsid w:val="00D849D7"/>
    <w:rsid w:val="00D860AF"/>
    <w:rsid w:val="00D872A8"/>
    <w:rsid w:val="00D875D6"/>
    <w:rsid w:val="00D90872"/>
    <w:rsid w:val="00D90A5D"/>
    <w:rsid w:val="00D92820"/>
    <w:rsid w:val="00D92AE1"/>
    <w:rsid w:val="00D92D8E"/>
    <w:rsid w:val="00D95191"/>
    <w:rsid w:val="00D95584"/>
    <w:rsid w:val="00D95758"/>
    <w:rsid w:val="00D95B92"/>
    <w:rsid w:val="00D95F4A"/>
    <w:rsid w:val="00D97705"/>
    <w:rsid w:val="00DA0080"/>
    <w:rsid w:val="00DA0E22"/>
    <w:rsid w:val="00DA1F74"/>
    <w:rsid w:val="00DA2B18"/>
    <w:rsid w:val="00DA4243"/>
    <w:rsid w:val="00DA6D92"/>
    <w:rsid w:val="00DA7075"/>
    <w:rsid w:val="00DB25CA"/>
    <w:rsid w:val="00DB3075"/>
    <w:rsid w:val="00DB3EAB"/>
    <w:rsid w:val="00DB3F0F"/>
    <w:rsid w:val="00DB3FF0"/>
    <w:rsid w:val="00DB6505"/>
    <w:rsid w:val="00DB7057"/>
    <w:rsid w:val="00DC0176"/>
    <w:rsid w:val="00DC23C2"/>
    <w:rsid w:val="00DC26C1"/>
    <w:rsid w:val="00DC401D"/>
    <w:rsid w:val="00DC606C"/>
    <w:rsid w:val="00DC6C69"/>
    <w:rsid w:val="00DC6E1C"/>
    <w:rsid w:val="00DC77F3"/>
    <w:rsid w:val="00DD0254"/>
    <w:rsid w:val="00DD1B40"/>
    <w:rsid w:val="00DD2829"/>
    <w:rsid w:val="00DD340F"/>
    <w:rsid w:val="00DD5267"/>
    <w:rsid w:val="00DD6DC4"/>
    <w:rsid w:val="00DD7A2E"/>
    <w:rsid w:val="00DE10A0"/>
    <w:rsid w:val="00DE3F22"/>
    <w:rsid w:val="00DE4D5A"/>
    <w:rsid w:val="00DE541D"/>
    <w:rsid w:val="00DE6E28"/>
    <w:rsid w:val="00DE731C"/>
    <w:rsid w:val="00DF0555"/>
    <w:rsid w:val="00DF0E3D"/>
    <w:rsid w:val="00DF1BF3"/>
    <w:rsid w:val="00DF1D8D"/>
    <w:rsid w:val="00DF3724"/>
    <w:rsid w:val="00DF3ED4"/>
    <w:rsid w:val="00DF7006"/>
    <w:rsid w:val="00E0008E"/>
    <w:rsid w:val="00E01829"/>
    <w:rsid w:val="00E01A44"/>
    <w:rsid w:val="00E02DDB"/>
    <w:rsid w:val="00E05AAE"/>
    <w:rsid w:val="00E05C0A"/>
    <w:rsid w:val="00E0602A"/>
    <w:rsid w:val="00E06343"/>
    <w:rsid w:val="00E06E93"/>
    <w:rsid w:val="00E10763"/>
    <w:rsid w:val="00E1130C"/>
    <w:rsid w:val="00E1243C"/>
    <w:rsid w:val="00E15475"/>
    <w:rsid w:val="00E300D9"/>
    <w:rsid w:val="00E308A2"/>
    <w:rsid w:val="00E30A6F"/>
    <w:rsid w:val="00E33006"/>
    <w:rsid w:val="00E340A2"/>
    <w:rsid w:val="00E3475B"/>
    <w:rsid w:val="00E359A5"/>
    <w:rsid w:val="00E35B4E"/>
    <w:rsid w:val="00E35FEF"/>
    <w:rsid w:val="00E37EF4"/>
    <w:rsid w:val="00E4053E"/>
    <w:rsid w:val="00E41883"/>
    <w:rsid w:val="00E426EF"/>
    <w:rsid w:val="00E43AAC"/>
    <w:rsid w:val="00E43AE5"/>
    <w:rsid w:val="00E4439B"/>
    <w:rsid w:val="00E44643"/>
    <w:rsid w:val="00E4659C"/>
    <w:rsid w:val="00E47E45"/>
    <w:rsid w:val="00E5196A"/>
    <w:rsid w:val="00E53E25"/>
    <w:rsid w:val="00E5424B"/>
    <w:rsid w:val="00E5450A"/>
    <w:rsid w:val="00E56656"/>
    <w:rsid w:val="00E56687"/>
    <w:rsid w:val="00E56BF0"/>
    <w:rsid w:val="00E57DA3"/>
    <w:rsid w:val="00E61BB2"/>
    <w:rsid w:val="00E63329"/>
    <w:rsid w:val="00E63768"/>
    <w:rsid w:val="00E64293"/>
    <w:rsid w:val="00E71E6A"/>
    <w:rsid w:val="00E7275F"/>
    <w:rsid w:val="00E75452"/>
    <w:rsid w:val="00E755EE"/>
    <w:rsid w:val="00E81E62"/>
    <w:rsid w:val="00E82CD4"/>
    <w:rsid w:val="00E84AEF"/>
    <w:rsid w:val="00E87ACF"/>
    <w:rsid w:val="00E90D1B"/>
    <w:rsid w:val="00E92064"/>
    <w:rsid w:val="00E9356E"/>
    <w:rsid w:val="00E94536"/>
    <w:rsid w:val="00E946E2"/>
    <w:rsid w:val="00E9666E"/>
    <w:rsid w:val="00E97F1B"/>
    <w:rsid w:val="00EA0650"/>
    <w:rsid w:val="00EA0FC6"/>
    <w:rsid w:val="00EA2E11"/>
    <w:rsid w:val="00EA35B1"/>
    <w:rsid w:val="00EA60EB"/>
    <w:rsid w:val="00EA6AFB"/>
    <w:rsid w:val="00EA783B"/>
    <w:rsid w:val="00EB0C95"/>
    <w:rsid w:val="00EB2AB8"/>
    <w:rsid w:val="00EB3E50"/>
    <w:rsid w:val="00EB40F7"/>
    <w:rsid w:val="00EB420D"/>
    <w:rsid w:val="00EB4A53"/>
    <w:rsid w:val="00EB65F1"/>
    <w:rsid w:val="00EB7356"/>
    <w:rsid w:val="00EB75C7"/>
    <w:rsid w:val="00EC02C8"/>
    <w:rsid w:val="00EC13C0"/>
    <w:rsid w:val="00EC16E1"/>
    <w:rsid w:val="00EC25AB"/>
    <w:rsid w:val="00EC2DDF"/>
    <w:rsid w:val="00EC3DCB"/>
    <w:rsid w:val="00EC640F"/>
    <w:rsid w:val="00EC65AF"/>
    <w:rsid w:val="00ED17B5"/>
    <w:rsid w:val="00ED22BD"/>
    <w:rsid w:val="00ED2331"/>
    <w:rsid w:val="00ED3E69"/>
    <w:rsid w:val="00ED4B93"/>
    <w:rsid w:val="00ED5593"/>
    <w:rsid w:val="00ED66AA"/>
    <w:rsid w:val="00EE1539"/>
    <w:rsid w:val="00EE19BD"/>
    <w:rsid w:val="00EE38C4"/>
    <w:rsid w:val="00EE7CA5"/>
    <w:rsid w:val="00EE7F2E"/>
    <w:rsid w:val="00EF05B4"/>
    <w:rsid w:val="00EF1B99"/>
    <w:rsid w:val="00EF26E0"/>
    <w:rsid w:val="00EF342A"/>
    <w:rsid w:val="00EF37E2"/>
    <w:rsid w:val="00EF4BFE"/>
    <w:rsid w:val="00EF6001"/>
    <w:rsid w:val="00EF7D57"/>
    <w:rsid w:val="00F01EB4"/>
    <w:rsid w:val="00F03544"/>
    <w:rsid w:val="00F036B9"/>
    <w:rsid w:val="00F047E9"/>
    <w:rsid w:val="00F05B82"/>
    <w:rsid w:val="00F10002"/>
    <w:rsid w:val="00F11DBE"/>
    <w:rsid w:val="00F131AC"/>
    <w:rsid w:val="00F13926"/>
    <w:rsid w:val="00F13C45"/>
    <w:rsid w:val="00F16A6D"/>
    <w:rsid w:val="00F173F7"/>
    <w:rsid w:val="00F208A7"/>
    <w:rsid w:val="00F24C00"/>
    <w:rsid w:val="00F251A5"/>
    <w:rsid w:val="00F25F28"/>
    <w:rsid w:val="00F27F84"/>
    <w:rsid w:val="00F32C60"/>
    <w:rsid w:val="00F32E8A"/>
    <w:rsid w:val="00F345D7"/>
    <w:rsid w:val="00F34E40"/>
    <w:rsid w:val="00F34E85"/>
    <w:rsid w:val="00F3507E"/>
    <w:rsid w:val="00F35275"/>
    <w:rsid w:val="00F37329"/>
    <w:rsid w:val="00F4010C"/>
    <w:rsid w:val="00F411CA"/>
    <w:rsid w:val="00F433CE"/>
    <w:rsid w:val="00F449D1"/>
    <w:rsid w:val="00F47377"/>
    <w:rsid w:val="00F47639"/>
    <w:rsid w:val="00F47A3E"/>
    <w:rsid w:val="00F47AD5"/>
    <w:rsid w:val="00F517CF"/>
    <w:rsid w:val="00F53B4E"/>
    <w:rsid w:val="00F562FD"/>
    <w:rsid w:val="00F57328"/>
    <w:rsid w:val="00F6062F"/>
    <w:rsid w:val="00F66501"/>
    <w:rsid w:val="00F66B27"/>
    <w:rsid w:val="00F70574"/>
    <w:rsid w:val="00F731CB"/>
    <w:rsid w:val="00F73845"/>
    <w:rsid w:val="00F7464E"/>
    <w:rsid w:val="00F757C7"/>
    <w:rsid w:val="00F76955"/>
    <w:rsid w:val="00F76A9C"/>
    <w:rsid w:val="00F77608"/>
    <w:rsid w:val="00F810DD"/>
    <w:rsid w:val="00F82482"/>
    <w:rsid w:val="00F8534B"/>
    <w:rsid w:val="00F857D2"/>
    <w:rsid w:val="00F85EBC"/>
    <w:rsid w:val="00F86C4D"/>
    <w:rsid w:val="00F86C7F"/>
    <w:rsid w:val="00F87551"/>
    <w:rsid w:val="00F927A8"/>
    <w:rsid w:val="00F94D58"/>
    <w:rsid w:val="00FA0FBB"/>
    <w:rsid w:val="00FA134A"/>
    <w:rsid w:val="00FA1D9E"/>
    <w:rsid w:val="00FA24C9"/>
    <w:rsid w:val="00FA2573"/>
    <w:rsid w:val="00FA2F39"/>
    <w:rsid w:val="00FA5FB4"/>
    <w:rsid w:val="00FB015C"/>
    <w:rsid w:val="00FB1327"/>
    <w:rsid w:val="00FB193A"/>
    <w:rsid w:val="00FB27DA"/>
    <w:rsid w:val="00FB2987"/>
    <w:rsid w:val="00FB2D82"/>
    <w:rsid w:val="00FB477B"/>
    <w:rsid w:val="00FB4E79"/>
    <w:rsid w:val="00FB5CBE"/>
    <w:rsid w:val="00FB6EC4"/>
    <w:rsid w:val="00FC00F8"/>
    <w:rsid w:val="00FC0837"/>
    <w:rsid w:val="00FC1406"/>
    <w:rsid w:val="00FC1B21"/>
    <w:rsid w:val="00FC1C18"/>
    <w:rsid w:val="00FC21C0"/>
    <w:rsid w:val="00FC29F8"/>
    <w:rsid w:val="00FC40C8"/>
    <w:rsid w:val="00FC4461"/>
    <w:rsid w:val="00FC6525"/>
    <w:rsid w:val="00FC6A1A"/>
    <w:rsid w:val="00FD0550"/>
    <w:rsid w:val="00FD069B"/>
    <w:rsid w:val="00FD13E6"/>
    <w:rsid w:val="00FD26F1"/>
    <w:rsid w:val="00FD2A1F"/>
    <w:rsid w:val="00FD2CC1"/>
    <w:rsid w:val="00FD417C"/>
    <w:rsid w:val="00FD5187"/>
    <w:rsid w:val="00FD5FE2"/>
    <w:rsid w:val="00FD7C53"/>
    <w:rsid w:val="00FE3E3F"/>
    <w:rsid w:val="00FE4CF3"/>
    <w:rsid w:val="00FE7553"/>
    <w:rsid w:val="00FF2C05"/>
    <w:rsid w:val="00FF2C3C"/>
    <w:rsid w:val="00FF2D2E"/>
    <w:rsid w:val="00FF4BC9"/>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53F33"/>
  <w15:docId w15:val="{75FF8B67-8679-4B31-B86A-27E9D2F0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497"/>
    <w:rPr>
      <w:sz w:val="24"/>
      <w:szCs w:val="24"/>
    </w:rPr>
  </w:style>
  <w:style w:type="paragraph" w:styleId="Heading1">
    <w:name w:val="heading 1"/>
    <w:basedOn w:val="Heading4"/>
    <w:next w:val="Normal"/>
    <w:link w:val="Heading1Char"/>
    <w:qFormat/>
    <w:rsid w:val="00CC57ED"/>
    <w:pPr>
      <w:spacing w:before="0" w:after="0"/>
      <w:ind w:left="1980" w:hanging="1980"/>
      <w:outlineLvl w:val="0"/>
    </w:pPr>
    <w:rPr>
      <w:rFonts w:cs="Arial"/>
      <w:color w:val="333399"/>
    </w:rPr>
  </w:style>
  <w:style w:type="paragraph" w:styleId="Heading2">
    <w:name w:val="heading 2"/>
    <w:basedOn w:val="Normal"/>
    <w:next w:val="Normal"/>
    <w:qFormat/>
    <w:rsid w:val="003D3F48"/>
    <w:pPr>
      <w:autoSpaceDE w:val="0"/>
      <w:autoSpaceDN w:val="0"/>
      <w:spacing w:before="120"/>
      <w:ind w:left="1620" w:hanging="1620"/>
      <w:outlineLvl w:val="1"/>
    </w:pPr>
    <w:rPr>
      <w:rFonts w:ascii="Arial" w:hAnsi="Arial" w:cs="Arial"/>
      <w:i/>
      <w:sz w:val="22"/>
    </w:rPr>
  </w:style>
  <w:style w:type="paragraph" w:styleId="Heading3">
    <w:name w:val="heading 3"/>
    <w:basedOn w:val="Normal"/>
    <w:next w:val="Normal"/>
    <w:link w:val="Heading3Char"/>
    <w:unhideWhenUsed/>
    <w:qFormat/>
    <w:rsid w:val="00D74CA7"/>
    <w:pPr>
      <w:keepNext/>
      <w:keepLines/>
      <w:spacing w:before="40"/>
      <w:outlineLvl w:val="2"/>
    </w:pPr>
    <w:rPr>
      <w:rFonts w:ascii="Arial" w:eastAsiaTheme="majorEastAsia" w:hAnsi="Arial" w:cs="Arial"/>
      <w:b/>
      <w:color w:val="000000"/>
      <w:sz w:val="18"/>
      <w:szCs w:val="16"/>
    </w:rPr>
  </w:style>
  <w:style w:type="paragraph" w:styleId="Heading4">
    <w:name w:val="heading 4"/>
    <w:basedOn w:val="Normal"/>
    <w:next w:val="Normal"/>
    <w:qFormat/>
    <w:rsid w:val="00C92ECE"/>
    <w:pPr>
      <w:keepNext/>
      <w:spacing w:before="240" w:after="60"/>
      <w:outlineLvl w:val="3"/>
    </w:pPr>
    <w:rPr>
      <w:rFonts w:ascii="Arial" w:hAnsi="Arial"/>
      <w:b/>
      <w:bCs/>
      <w:spacing w:val="-5"/>
      <w:sz w:val="26"/>
      <w:szCs w:val="28"/>
    </w:rPr>
  </w:style>
  <w:style w:type="paragraph" w:styleId="Heading5">
    <w:name w:val="heading 5"/>
    <w:basedOn w:val="Normal"/>
    <w:next w:val="Normal"/>
    <w:link w:val="Heading5Char"/>
    <w:qFormat/>
    <w:rsid w:val="00C92ECE"/>
    <w:pPr>
      <w:tabs>
        <w:tab w:val="left" w:pos="1584"/>
      </w:tabs>
      <w:spacing w:before="100" w:after="60"/>
      <w:ind w:left="1584" w:hanging="1584"/>
      <w:outlineLvl w:val="4"/>
    </w:pPr>
    <w:rPr>
      <w:rFonts w:ascii="Arial" w:hAnsi="Arial"/>
      <w:bCs/>
      <w:i/>
      <w:iCs/>
      <w:spacing w:val="-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rsid w:val="00D63E48"/>
    <w:pPr>
      <w:numPr>
        <w:numId w:val="1"/>
      </w:numPr>
    </w:pPr>
    <w:rPr>
      <w:rFonts w:ascii="Arial" w:hAnsi="Arial"/>
      <w:spacing w:val="-5"/>
      <w:sz w:val="20"/>
      <w:szCs w:val="20"/>
    </w:rPr>
  </w:style>
  <w:style w:type="paragraph" w:styleId="BodyText">
    <w:name w:val="Body Text"/>
    <w:basedOn w:val="Normal"/>
    <w:link w:val="BodyTextChar1"/>
    <w:rsid w:val="00D63E48"/>
    <w:rPr>
      <w:rFonts w:ascii="Arial" w:hAnsi="Arial"/>
      <w:spacing w:val="-5"/>
      <w:sz w:val="18"/>
      <w:szCs w:val="20"/>
    </w:rPr>
  </w:style>
  <w:style w:type="paragraph" w:customStyle="1" w:styleId="ChapterTitleAppendix">
    <w:name w:val="Chapter Title Appendix"/>
    <w:basedOn w:val="Normal"/>
    <w:next w:val="BodyText"/>
    <w:autoRedefine/>
    <w:rsid w:val="00CF1AB8"/>
    <w:pPr>
      <w:keepNext/>
      <w:keepLines/>
      <w:spacing w:after="80"/>
    </w:pPr>
    <w:rPr>
      <w:rFonts w:ascii="Arial" w:hAnsi="Arial" w:cs="Arial"/>
      <w:b/>
      <w:spacing w:val="-10"/>
      <w:sz w:val="36"/>
      <w:szCs w:val="36"/>
    </w:rPr>
  </w:style>
  <w:style w:type="paragraph" w:customStyle="1" w:styleId="Heading1Template">
    <w:name w:val="Heading 1 Template"/>
    <w:basedOn w:val="Heading2"/>
    <w:next w:val="BodyText"/>
    <w:link w:val="Heading1TemplateChar"/>
    <w:autoRedefine/>
    <w:rsid w:val="000E5DAD"/>
    <w:pPr>
      <w:keepLines/>
      <w:spacing w:before="0" w:line="240" w:lineRule="atLeast"/>
      <w:ind w:left="720"/>
      <w:outlineLvl w:val="9"/>
    </w:pPr>
    <w:rPr>
      <w:b/>
      <w:bCs/>
      <w:i w:val="0"/>
      <w:iCs/>
      <w:spacing w:val="-5"/>
      <w:kern w:val="28"/>
      <w:sz w:val="18"/>
      <w:szCs w:val="18"/>
    </w:rPr>
  </w:style>
  <w:style w:type="paragraph" w:customStyle="1" w:styleId="BlockQuotation">
    <w:name w:val="Block Quotation"/>
    <w:basedOn w:val="Normal"/>
    <w:autoRedefine/>
    <w:rsid w:val="00D63E48"/>
    <w:pPr>
      <w:keepNext/>
      <w:keepLines/>
      <w:pBdr>
        <w:top w:val="single" w:sz="12" w:space="9" w:color="FFFFFF"/>
        <w:left w:val="single" w:sz="6" w:space="12" w:color="FFFFFF"/>
        <w:bottom w:val="single" w:sz="6" w:space="5" w:color="FFFFFF"/>
        <w:right w:val="single" w:sz="6" w:space="12" w:color="FFFFFF"/>
      </w:pBdr>
      <w:shd w:val="clear" w:color="auto" w:fill="D3D3F1"/>
      <w:spacing w:after="100" w:line="288" w:lineRule="auto"/>
      <w:ind w:left="720" w:right="1080"/>
      <w:jc w:val="both"/>
    </w:pPr>
    <w:rPr>
      <w:rFonts w:ascii="Palatino Linotype" w:hAnsi="Palatino Linotype"/>
      <w:i/>
      <w:spacing w:val="-5"/>
      <w:sz w:val="20"/>
      <w:szCs w:val="20"/>
    </w:rPr>
  </w:style>
  <w:style w:type="character" w:customStyle="1" w:styleId="BodyTextChar">
    <w:name w:val="Body Text Char"/>
    <w:basedOn w:val="DefaultParagraphFont"/>
    <w:rsid w:val="00D63E48"/>
    <w:rPr>
      <w:rFonts w:ascii="Arial" w:hAnsi="Arial"/>
      <w:lang w:val="en-US" w:eastAsia="en-US" w:bidi="ar-SA"/>
    </w:rPr>
  </w:style>
  <w:style w:type="character" w:styleId="Hyperlink">
    <w:name w:val="Hyperlink"/>
    <w:basedOn w:val="DefaultParagraphFont"/>
    <w:rsid w:val="00D63E48"/>
    <w:rPr>
      <w:color w:val="0000FF"/>
      <w:u w:val="single"/>
    </w:rPr>
  </w:style>
  <w:style w:type="paragraph" w:customStyle="1" w:styleId="MeasuresBullet">
    <w:name w:val="Measures Bullet"/>
    <w:basedOn w:val="Normal"/>
    <w:rsid w:val="00D63E48"/>
    <w:pPr>
      <w:numPr>
        <w:numId w:val="2"/>
      </w:numPr>
    </w:pPr>
    <w:rPr>
      <w:rFonts w:ascii="Arial" w:hAnsi="Arial"/>
      <w:spacing w:val="-5"/>
      <w:sz w:val="20"/>
      <w:szCs w:val="20"/>
    </w:rPr>
  </w:style>
  <w:style w:type="character" w:customStyle="1" w:styleId="Heading1TemplateChar">
    <w:name w:val="Heading 1 Template Char"/>
    <w:basedOn w:val="DefaultParagraphFont"/>
    <w:link w:val="Heading1Template"/>
    <w:rsid w:val="000E5DAD"/>
    <w:rPr>
      <w:rFonts w:ascii="Arial" w:hAnsi="Arial" w:cs="Arial"/>
      <w:spacing w:val="-5"/>
      <w:kern w:val="28"/>
      <w:sz w:val="18"/>
      <w:szCs w:val="18"/>
      <w:lang w:val="en-US" w:eastAsia="en-US" w:bidi="ar-SA"/>
    </w:rPr>
  </w:style>
  <w:style w:type="table" w:styleId="TableGrid">
    <w:name w:val="Table Grid"/>
    <w:basedOn w:val="TableNormal"/>
    <w:uiPriority w:val="39"/>
    <w:rsid w:val="00E97F1B"/>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C7432"/>
    <w:rPr>
      <w:b/>
      <w:i/>
      <w:iCs/>
    </w:rPr>
  </w:style>
  <w:style w:type="paragraph" w:styleId="BodyText3">
    <w:name w:val="Body Text 3"/>
    <w:basedOn w:val="Normal"/>
    <w:rsid w:val="00C92ECE"/>
    <w:pPr>
      <w:spacing w:after="120"/>
    </w:pPr>
    <w:rPr>
      <w:sz w:val="16"/>
      <w:szCs w:val="16"/>
    </w:rPr>
  </w:style>
  <w:style w:type="paragraph" w:styleId="FootnoteText">
    <w:name w:val="footnote text"/>
    <w:basedOn w:val="Normal"/>
    <w:semiHidden/>
    <w:rsid w:val="00C92ECE"/>
    <w:pPr>
      <w:ind w:left="1080"/>
    </w:pPr>
    <w:rPr>
      <w:rFonts w:ascii="Arial" w:hAnsi="Arial"/>
      <w:spacing w:val="-5"/>
      <w:sz w:val="20"/>
      <w:szCs w:val="20"/>
    </w:rPr>
  </w:style>
  <w:style w:type="character" w:styleId="FootnoteReference">
    <w:name w:val="footnote reference"/>
    <w:basedOn w:val="DefaultParagraphFont"/>
    <w:semiHidden/>
    <w:rsid w:val="00C92ECE"/>
    <w:rPr>
      <w:vertAlign w:val="superscript"/>
    </w:rPr>
  </w:style>
  <w:style w:type="paragraph" w:styleId="Header">
    <w:name w:val="header"/>
    <w:basedOn w:val="Normal"/>
    <w:link w:val="HeaderChar"/>
    <w:uiPriority w:val="99"/>
    <w:rsid w:val="008563EF"/>
    <w:pPr>
      <w:tabs>
        <w:tab w:val="center" w:pos="4320"/>
        <w:tab w:val="right" w:pos="8640"/>
      </w:tabs>
    </w:pPr>
  </w:style>
  <w:style w:type="paragraph" w:styleId="Footer">
    <w:name w:val="footer"/>
    <w:basedOn w:val="Normal"/>
    <w:rsid w:val="008563EF"/>
    <w:pPr>
      <w:tabs>
        <w:tab w:val="center" w:pos="4320"/>
        <w:tab w:val="right" w:pos="8640"/>
      </w:tabs>
    </w:pPr>
  </w:style>
  <w:style w:type="character" w:styleId="PageNumber">
    <w:name w:val="page number"/>
    <w:basedOn w:val="DefaultParagraphFont"/>
    <w:rsid w:val="00457567"/>
  </w:style>
  <w:style w:type="paragraph" w:styleId="Subtitle">
    <w:name w:val="Subtitle"/>
    <w:basedOn w:val="Normal"/>
    <w:qFormat/>
    <w:rsid w:val="00D90A5D"/>
    <w:pPr>
      <w:spacing w:after="60"/>
      <w:ind w:left="1080"/>
      <w:jc w:val="center"/>
      <w:outlineLvl w:val="1"/>
    </w:pPr>
    <w:rPr>
      <w:rFonts w:ascii="Arial" w:hAnsi="Arial" w:cs="Arial"/>
      <w:spacing w:val="-5"/>
      <w:sz w:val="20"/>
      <w:szCs w:val="20"/>
    </w:rPr>
  </w:style>
  <w:style w:type="character" w:customStyle="1" w:styleId="BodyTextChar1">
    <w:name w:val="Body Text Char1"/>
    <w:basedOn w:val="DefaultParagraphFont"/>
    <w:link w:val="BodyText"/>
    <w:rsid w:val="002F6FAA"/>
    <w:rPr>
      <w:rFonts w:ascii="Arial" w:hAnsi="Arial"/>
      <w:spacing w:val="-5"/>
      <w:sz w:val="18"/>
      <w:lang w:val="en-US" w:eastAsia="en-US" w:bidi="ar-SA"/>
    </w:rPr>
  </w:style>
  <w:style w:type="character" w:styleId="FollowedHyperlink">
    <w:name w:val="FollowedHyperlink"/>
    <w:basedOn w:val="DefaultParagraphFont"/>
    <w:rsid w:val="000E5DAD"/>
    <w:rPr>
      <w:color w:val="800080"/>
      <w:u w:val="single"/>
    </w:rPr>
  </w:style>
  <w:style w:type="paragraph" w:customStyle="1" w:styleId="Notes-Bullet2">
    <w:name w:val="Notes - Bullet 2"/>
    <w:rsid w:val="00170972"/>
    <w:pPr>
      <w:numPr>
        <w:numId w:val="3"/>
      </w:numPr>
      <w:ind w:right="-43"/>
    </w:pPr>
    <w:rPr>
      <w:rFonts w:ascii="Arial" w:hAnsi="Arial"/>
      <w:sz w:val="16"/>
      <w:szCs w:val="16"/>
      <w:lang w:val="en-CA" w:eastAsia="en-CA"/>
    </w:rPr>
  </w:style>
  <w:style w:type="character" w:styleId="CommentReference">
    <w:name w:val="annotation reference"/>
    <w:basedOn w:val="DefaultParagraphFont"/>
    <w:rsid w:val="00170972"/>
    <w:rPr>
      <w:sz w:val="16"/>
      <w:szCs w:val="16"/>
    </w:rPr>
  </w:style>
  <w:style w:type="paragraph" w:styleId="CommentText">
    <w:name w:val="annotation text"/>
    <w:basedOn w:val="Normal"/>
    <w:link w:val="CommentTextChar"/>
    <w:rsid w:val="00170972"/>
    <w:rPr>
      <w:sz w:val="20"/>
      <w:szCs w:val="20"/>
    </w:rPr>
  </w:style>
  <w:style w:type="character" w:customStyle="1" w:styleId="CommentTextChar">
    <w:name w:val="Comment Text Char"/>
    <w:basedOn w:val="DefaultParagraphFont"/>
    <w:link w:val="CommentText"/>
    <w:rsid w:val="00170972"/>
  </w:style>
  <w:style w:type="paragraph" w:styleId="CommentSubject">
    <w:name w:val="annotation subject"/>
    <w:basedOn w:val="CommentText"/>
    <w:next w:val="CommentText"/>
    <w:link w:val="CommentSubjectChar"/>
    <w:rsid w:val="00170972"/>
    <w:rPr>
      <w:b/>
      <w:bCs/>
    </w:rPr>
  </w:style>
  <w:style w:type="character" w:customStyle="1" w:styleId="CommentSubjectChar">
    <w:name w:val="Comment Subject Char"/>
    <w:basedOn w:val="CommentTextChar"/>
    <w:link w:val="CommentSubject"/>
    <w:rsid w:val="00170972"/>
    <w:rPr>
      <w:b/>
      <w:bCs/>
    </w:rPr>
  </w:style>
  <w:style w:type="paragraph" w:styleId="Revision">
    <w:name w:val="Revision"/>
    <w:hidden/>
    <w:uiPriority w:val="99"/>
    <w:semiHidden/>
    <w:rsid w:val="00170972"/>
    <w:rPr>
      <w:sz w:val="24"/>
      <w:szCs w:val="24"/>
    </w:rPr>
  </w:style>
  <w:style w:type="paragraph" w:styleId="BalloonText">
    <w:name w:val="Balloon Text"/>
    <w:basedOn w:val="Normal"/>
    <w:link w:val="BalloonTextChar"/>
    <w:rsid w:val="00170972"/>
    <w:rPr>
      <w:rFonts w:ascii="Tahoma" w:hAnsi="Tahoma" w:cs="Tahoma"/>
      <w:sz w:val="16"/>
      <w:szCs w:val="16"/>
    </w:rPr>
  </w:style>
  <w:style w:type="character" w:customStyle="1" w:styleId="BalloonTextChar">
    <w:name w:val="Balloon Text Char"/>
    <w:basedOn w:val="DefaultParagraphFont"/>
    <w:link w:val="BalloonText"/>
    <w:rsid w:val="00170972"/>
    <w:rPr>
      <w:rFonts w:ascii="Tahoma" w:hAnsi="Tahoma" w:cs="Tahoma"/>
      <w:sz w:val="16"/>
      <w:szCs w:val="16"/>
    </w:rPr>
  </w:style>
  <w:style w:type="paragraph" w:styleId="ListParagraph">
    <w:name w:val="List Paragraph"/>
    <w:basedOn w:val="Normal"/>
    <w:uiPriority w:val="34"/>
    <w:qFormat/>
    <w:rsid w:val="00EA0FC6"/>
    <w:pPr>
      <w:ind w:left="720"/>
    </w:pPr>
  </w:style>
  <w:style w:type="paragraph" w:customStyle="1" w:styleId="NoteText-SingleSpace">
    <w:name w:val="Note Text - Single Space"/>
    <w:basedOn w:val="Normal"/>
    <w:link w:val="NoteText-SingleSpaceChar"/>
    <w:rsid w:val="003F59FE"/>
    <w:pPr>
      <w:spacing w:before="60" w:after="100" w:line="320" w:lineRule="atLeast"/>
      <w:ind w:left="2160"/>
    </w:pPr>
    <w:rPr>
      <w:rFonts w:ascii="Arial" w:hAnsi="Arial"/>
      <w:sz w:val="19"/>
      <w:szCs w:val="18"/>
      <w:lang w:val="en-CA" w:eastAsia="en-CA"/>
    </w:rPr>
  </w:style>
  <w:style w:type="character" w:customStyle="1" w:styleId="NoteText-SingleSpaceChar">
    <w:name w:val="Note Text - Single Space Char"/>
    <w:basedOn w:val="DefaultParagraphFont"/>
    <w:link w:val="NoteText-SingleSpace"/>
    <w:rsid w:val="003F59FE"/>
    <w:rPr>
      <w:rFonts w:ascii="Arial" w:hAnsi="Arial"/>
      <w:sz w:val="19"/>
      <w:szCs w:val="18"/>
      <w:lang w:val="en-CA" w:eastAsia="en-CA"/>
    </w:rPr>
  </w:style>
  <w:style w:type="paragraph" w:customStyle="1" w:styleId="Notes-BulletLeftAlign">
    <w:name w:val="Notes - Bullet Left Align"/>
    <w:basedOn w:val="Normal"/>
    <w:rsid w:val="003F59FE"/>
    <w:pPr>
      <w:tabs>
        <w:tab w:val="num" w:pos="360"/>
      </w:tabs>
      <w:spacing w:before="80"/>
      <w:ind w:left="360" w:right="-216" w:hanging="360"/>
    </w:pPr>
    <w:rPr>
      <w:rFonts w:ascii="Arial" w:hAnsi="Arial"/>
      <w:sz w:val="15"/>
      <w:szCs w:val="19"/>
      <w:lang w:val="en-CA" w:eastAsia="en-CA"/>
    </w:rPr>
  </w:style>
  <w:style w:type="paragraph" w:customStyle="1" w:styleId="Default">
    <w:name w:val="Default"/>
    <w:rsid w:val="0099269F"/>
    <w:pPr>
      <w:autoSpaceDE w:val="0"/>
      <w:autoSpaceDN w:val="0"/>
      <w:adjustRightInd w:val="0"/>
    </w:pPr>
    <w:rPr>
      <w:rFonts w:ascii="Arial" w:eastAsia="Calibri" w:hAnsi="Arial" w:cs="Arial"/>
      <w:color w:val="000000"/>
      <w:sz w:val="24"/>
      <w:szCs w:val="24"/>
    </w:rPr>
  </w:style>
  <w:style w:type="paragraph" w:styleId="EndnoteText">
    <w:name w:val="endnote text"/>
    <w:basedOn w:val="Normal"/>
    <w:link w:val="EndnoteTextChar"/>
    <w:rsid w:val="00947F5A"/>
    <w:rPr>
      <w:sz w:val="20"/>
      <w:szCs w:val="20"/>
    </w:rPr>
  </w:style>
  <w:style w:type="character" w:customStyle="1" w:styleId="EndnoteTextChar">
    <w:name w:val="Endnote Text Char"/>
    <w:basedOn w:val="DefaultParagraphFont"/>
    <w:link w:val="EndnoteText"/>
    <w:rsid w:val="00947F5A"/>
  </w:style>
  <w:style w:type="character" w:styleId="EndnoteReference">
    <w:name w:val="endnote reference"/>
    <w:basedOn w:val="DefaultParagraphFont"/>
    <w:rsid w:val="00947F5A"/>
    <w:rPr>
      <w:vertAlign w:val="superscript"/>
    </w:rPr>
  </w:style>
  <w:style w:type="paragraph" w:customStyle="1" w:styleId="Style1">
    <w:name w:val="Style1"/>
    <w:basedOn w:val="BodyText"/>
    <w:link w:val="Style1Char"/>
    <w:qFormat/>
    <w:rsid w:val="0037683E"/>
    <w:rPr>
      <w:rFonts w:cs="Arial"/>
      <w:i/>
      <w:sz w:val="16"/>
      <w:szCs w:val="16"/>
    </w:rPr>
  </w:style>
  <w:style w:type="character" w:customStyle="1" w:styleId="Style1Char">
    <w:name w:val="Style1 Char"/>
    <w:basedOn w:val="BodyTextChar1"/>
    <w:link w:val="Style1"/>
    <w:rsid w:val="0037683E"/>
    <w:rPr>
      <w:rFonts w:ascii="Arial" w:hAnsi="Arial" w:cs="Arial"/>
      <w:i/>
      <w:spacing w:val="-5"/>
      <w:sz w:val="16"/>
      <w:szCs w:val="16"/>
      <w:lang w:val="en-US" w:eastAsia="en-US" w:bidi="ar-SA"/>
    </w:rPr>
  </w:style>
  <w:style w:type="paragraph" w:customStyle="1" w:styleId="Comment">
    <w:name w:val="Comment"/>
    <w:basedOn w:val="BodyText3"/>
    <w:link w:val="CommentChar"/>
    <w:rsid w:val="001C6AE0"/>
    <w:pPr>
      <w:keepLines/>
      <w:spacing w:before="120" w:line="320" w:lineRule="atLeast"/>
    </w:pPr>
    <w:rPr>
      <w:rFonts w:ascii="Arial" w:hAnsi="Arial"/>
      <w:spacing w:val="-5"/>
      <w:sz w:val="18"/>
      <w:szCs w:val="18"/>
      <w:lang w:val="en-CA" w:eastAsia="en-CA"/>
    </w:rPr>
  </w:style>
  <w:style w:type="character" w:customStyle="1" w:styleId="CommentChar">
    <w:name w:val="Comment Char"/>
    <w:basedOn w:val="DefaultParagraphFont"/>
    <w:link w:val="Comment"/>
    <w:rsid w:val="001C6AE0"/>
    <w:rPr>
      <w:rFonts w:ascii="Arial" w:hAnsi="Arial"/>
      <w:spacing w:val="-5"/>
      <w:sz w:val="18"/>
      <w:szCs w:val="18"/>
      <w:lang w:val="en-CA" w:eastAsia="en-CA"/>
    </w:rPr>
  </w:style>
  <w:style w:type="character" w:styleId="PlaceholderText">
    <w:name w:val="Placeholder Text"/>
    <w:basedOn w:val="DefaultParagraphFont"/>
    <w:uiPriority w:val="99"/>
    <w:semiHidden/>
    <w:rsid w:val="001639A8"/>
    <w:rPr>
      <w:color w:val="808080"/>
    </w:rPr>
  </w:style>
  <w:style w:type="character" w:customStyle="1" w:styleId="Heading5Char">
    <w:name w:val="Heading 5 Char"/>
    <w:basedOn w:val="DefaultParagraphFont"/>
    <w:link w:val="Heading5"/>
    <w:rsid w:val="000715F4"/>
    <w:rPr>
      <w:rFonts w:ascii="Arial" w:hAnsi="Arial"/>
      <w:bCs/>
      <w:i/>
      <w:iCs/>
      <w:spacing w:val="-5"/>
      <w:sz w:val="22"/>
      <w:szCs w:val="22"/>
    </w:rPr>
  </w:style>
  <w:style w:type="character" w:customStyle="1" w:styleId="Heading1Char">
    <w:name w:val="Heading 1 Char"/>
    <w:basedOn w:val="DefaultParagraphFont"/>
    <w:link w:val="Heading1"/>
    <w:rsid w:val="00CC57ED"/>
    <w:rPr>
      <w:rFonts w:ascii="Arial" w:hAnsi="Arial" w:cs="Arial"/>
      <w:b/>
      <w:bCs/>
      <w:color w:val="333399"/>
      <w:spacing w:val="-5"/>
      <w:sz w:val="26"/>
      <w:szCs w:val="28"/>
    </w:rPr>
  </w:style>
  <w:style w:type="paragraph" w:customStyle="1" w:styleId="FootnoteText1">
    <w:name w:val="Footnote Text1"/>
    <w:basedOn w:val="Normal"/>
    <w:link w:val="FootnotetextChar"/>
    <w:qFormat/>
    <w:rsid w:val="00426315"/>
    <w:pPr>
      <w:autoSpaceDE w:val="0"/>
      <w:autoSpaceDN w:val="0"/>
      <w:adjustRightInd w:val="0"/>
    </w:pPr>
    <w:rPr>
      <w:rFonts w:ascii="Arial" w:hAnsi="Arial" w:cs="Arial"/>
      <w:sz w:val="14"/>
      <w:szCs w:val="14"/>
    </w:rPr>
  </w:style>
  <w:style w:type="character" w:customStyle="1" w:styleId="Heading3Char">
    <w:name w:val="Heading 3 Char"/>
    <w:basedOn w:val="DefaultParagraphFont"/>
    <w:link w:val="Heading3"/>
    <w:rsid w:val="00D74CA7"/>
    <w:rPr>
      <w:rFonts w:ascii="Arial" w:eastAsiaTheme="majorEastAsia" w:hAnsi="Arial" w:cs="Arial"/>
      <w:b/>
      <w:color w:val="000000"/>
      <w:sz w:val="18"/>
      <w:szCs w:val="16"/>
    </w:rPr>
  </w:style>
  <w:style w:type="character" w:customStyle="1" w:styleId="FootnotetextChar">
    <w:name w:val="Footnote text Char"/>
    <w:basedOn w:val="DefaultParagraphFont"/>
    <w:link w:val="FootnoteText1"/>
    <w:rsid w:val="00426315"/>
    <w:rPr>
      <w:rFonts w:ascii="Arial" w:hAnsi="Arial" w:cs="Arial"/>
      <w:sz w:val="14"/>
      <w:szCs w:val="14"/>
    </w:rPr>
  </w:style>
  <w:style w:type="paragraph" w:customStyle="1" w:styleId="Footnotes">
    <w:name w:val="Footnotes"/>
    <w:basedOn w:val="ListParagraph"/>
    <w:link w:val="FootnotesChar"/>
    <w:rsid w:val="00A41CD7"/>
    <w:pPr>
      <w:autoSpaceDE w:val="0"/>
      <w:autoSpaceDN w:val="0"/>
      <w:adjustRightInd w:val="0"/>
      <w:ind w:left="270" w:hanging="270"/>
      <w:contextualSpacing/>
    </w:pPr>
    <w:rPr>
      <w:rFonts w:ascii="Arial" w:hAnsi="Arial" w:cs="Arial"/>
      <w:sz w:val="14"/>
      <w:szCs w:val="14"/>
    </w:rPr>
  </w:style>
  <w:style w:type="character" w:customStyle="1" w:styleId="FootnotesChar">
    <w:name w:val="Footnotes Char"/>
    <w:basedOn w:val="DefaultParagraphFont"/>
    <w:link w:val="Footnotes"/>
    <w:rsid w:val="00A41CD7"/>
    <w:rPr>
      <w:rFonts w:ascii="Arial" w:hAnsi="Arial" w:cs="Arial"/>
      <w:sz w:val="14"/>
      <w:szCs w:val="14"/>
    </w:rPr>
  </w:style>
  <w:style w:type="character" w:customStyle="1" w:styleId="HeaderChar">
    <w:name w:val="Header Char"/>
    <w:basedOn w:val="DefaultParagraphFont"/>
    <w:link w:val="Header"/>
    <w:uiPriority w:val="99"/>
    <w:rsid w:val="00071116"/>
    <w:rPr>
      <w:sz w:val="24"/>
      <w:szCs w:val="24"/>
    </w:rPr>
  </w:style>
  <w:style w:type="paragraph" w:styleId="NormalWeb">
    <w:name w:val="Normal (Web)"/>
    <w:basedOn w:val="Normal"/>
    <w:uiPriority w:val="99"/>
    <w:unhideWhenUsed/>
    <w:rsid w:val="00C30D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388">
      <w:bodyDiv w:val="1"/>
      <w:marLeft w:val="0"/>
      <w:marRight w:val="0"/>
      <w:marTop w:val="0"/>
      <w:marBottom w:val="0"/>
      <w:divBdr>
        <w:top w:val="none" w:sz="0" w:space="0" w:color="auto"/>
        <w:left w:val="none" w:sz="0" w:space="0" w:color="auto"/>
        <w:bottom w:val="none" w:sz="0" w:space="0" w:color="auto"/>
        <w:right w:val="none" w:sz="0" w:space="0" w:color="auto"/>
      </w:divBdr>
    </w:div>
    <w:div w:id="10448730">
      <w:bodyDiv w:val="1"/>
      <w:marLeft w:val="0"/>
      <w:marRight w:val="0"/>
      <w:marTop w:val="0"/>
      <w:marBottom w:val="0"/>
      <w:divBdr>
        <w:top w:val="none" w:sz="0" w:space="0" w:color="auto"/>
        <w:left w:val="none" w:sz="0" w:space="0" w:color="auto"/>
        <w:bottom w:val="none" w:sz="0" w:space="0" w:color="auto"/>
        <w:right w:val="none" w:sz="0" w:space="0" w:color="auto"/>
      </w:divBdr>
    </w:div>
    <w:div w:id="29764829">
      <w:bodyDiv w:val="1"/>
      <w:marLeft w:val="0"/>
      <w:marRight w:val="0"/>
      <w:marTop w:val="0"/>
      <w:marBottom w:val="0"/>
      <w:divBdr>
        <w:top w:val="none" w:sz="0" w:space="0" w:color="auto"/>
        <w:left w:val="none" w:sz="0" w:space="0" w:color="auto"/>
        <w:bottom w:val="none" w:sz="0" w:space="0" w:color="auto"/>
        <w:right w:val="none" w:sz="0" w:space="0" w:color="auto"/>
      </w:divBdr>
    </w:div>
    <w:div w:id="33776867">
      <w:bodyDiv w:val="1"/>
      <w:marLeft w:val="0"/>
      <w:marRight w:val="0"/>
      <w:marTop w:val="0"/>
      <w:marBottom w:val="0"/>
      <w:divBdr>
        <w:top w:val="none" w:sz="0" w:space="0" w:color="auto"/>
        <w:left w:val="none" w:sz="0" w:space="0" w:color="auto"/>
        <w:bottom w:val="none" w:sz="0" w:space="0" w:color="auto"/>
        <w:right w:val="none" w:sz="0" w:space="0" w:color="auto"/>
      </w:divBdr>
    </w:div>
    <w:div w:id="42103799">
      <w:bodyDiv w:val="1"/>
      <w:marLeft w:val="0"/>
      <w:marRight w:val="0"/>
      <w:marTop w:val="0"/>
      <w:marBottom w:val="0"/>
      <w:divBdr>
        <w:top w:val="none" w:sz="0" w:space="0" w:color="auto"/>
        <w:left w:val="none" w:sz="0" w:space="0" w:color="auto"/>
        <w:bottom w:val="none" w:sz="0" w:space="0" w:color="auto"/>
        <w:right w:val="none" w:sz="0" w:space="0" w:color="auto"/>
      </w:divBdr>
    </w:div>
    <w:div w:id="45684275">
      <w:bodyDiv w:val="1"/>
      <w:marLeft w:val="0"/>
      <w:marRight w:val="0"/>
      <w:marTop w:val="0"/>
      <w:marBottom w:val="0"/>
      <w:divBdr>
        <w:top w:val="none" w:sz="0" w:space="0" w:color="auto"/>
        <w:left w:val="none" w:sz="0" w:space="0" w:color="auto"/>
        <w:bottom w:val="none" w:sz="0" w:space="0" w:color="auto"/>
        <w:right w:val="none" w:sz="0" w:space="0" w:color="auto"/>
      </w:divBdr>
    </w:div>
    <w:div w:id="86967548">
      <w:bodyDiv w:val="1"/>
      <w:marLeft w:val="0"/>
      <w:marRight w:val="0"/>
      <w:marTop w:val="0"/>
      <w:marBottom w:val="0"/>
      <w:divBdr>
        <w:top w:val="none" w:sz="0" w:space="0" w:color="auto"/>
        <w:left w:val="none" w:sz="0" w:space="0" w:color="auto"/>
        <w:bottom w:val="none" w:sz="0" w:space="0" w:color="auto"/>
        <w:right w:val="none" w:sz="0" w:space="0" w:color="auto"/>
      </w:divBdr>
    </w:div>
    <w:div w:id="93325673">
      <w:bodyDiv w:val="1"/>
      <w:marLeft w:val="0"/>
      <w:marRight w:val="0"/>
      <w:marTop w:val="0"/>
      <w:marBottom w:val="0"/>
      <w:divBdr>
        <w:top w:val="none" w:sz="0" w:space="0" w:color="auto"/>
        <w:left w:val="none" w:sz="0" w:space="0" w:color="auto"/>
        <w:bottom w:val="none" w:sz="0" w:space="0" w:color="auto"/>
        <w:right w:val="none" w:sz="0" w:space="0" w:color="auto"/>
      </w:divBdr>
    </w:div>
    <w:div w:id="95759077">
      <w:bodyDiv w:val="1"/>
      <w:marLeft w:val="0"/>
      <w:marRight w:val="0"/>
      <w:marTop w:val="0"/>
      <w:marBottom w:val="0"/>
      <w:divBdr>
        <w:top w:val="none" w:sz="0" w:space="0" w:color="auto"/>
        <w:left w:val="none" w:sz="0" w:space="0" w:color="auto"/>
        <w:bottom w:val="none" w:sz="0" w:space="0" w:color="auto"/>
        <w:right w:val="none" w:sz="0" w:space="0" w:color="auto"/>
      </w:divBdr>
    </w:div>
    <w:div w:id="126163281">
      <w:bodyDiv w:val="1"/>
      <w:marLeft w:val="0"/>
      <w:marRight w:val="0"/>
      <w:marTop w:val="0"/>
      <w:marBottom w:val="0"/>
      <w:divBdr>
        <w:top w:val="none" w:sz="0" w:space="0" w:color="auto"/>
        <w:left w:val="none" w:sz="0" w:space="0" w:color="auto"/>
        <w:bottom w:val="none" w:sz="0" w:space="0" w:color="auto"/>
        <w:right w:val="none" w:sz="0" w:space="0" w:color="auto"/>
      </w:divBdr>
    </w:div>
    <w:div w:id="131097796">
      <w:bodyDiv w:val="1"/>
      <w:marLeft w:val="0"/>
      <w:marRight w:val="0"/>
      <w:marTop w:val="0"/>
      <w:marBottom w:val="0"/>
      <w:divBdr>
        <w:top w:val="none" w:sz="0" w:space="0" w:color="auto"/>
        <w:left w:val="none" w:sz="0" w:space="0" w:color="auto"/>
        <w:bottom w:val="none" w:sz="0" w:space="0" w:color="auto"/>
        <w:right w:val="none" w:sz="0" w:space="0" w:color="auto"/>
      </w:divBdr>
    </w:div>
    <w:div w:id="133760511">
      <w:bodyDiv w:val="1"/>
      <w:marLeft w:val="0"/>
      <w:marRight w:val="0"/>
      <w:marTop w:val="0"/>
      <w:marBottom w:val="0"/>
      <w:divBdr>
        <w:top w:val="none" w:sz="0" w:space="0" w:color="auto"/>
        <w:left w:val="none" w:sz="0" w:space="0" w:color="auto"/>
        <w:bottom w:val="none" w:sz="0" w:space="0" w:color="auto"/>
        <w:right w:val="none" w:sz="0" w:space="0" w:color="auto"/>
      </w:divBdr>
    </w:div>
    <w:div w:id="150563999">
      <w:bodyDiv w:val="1"/>
      <w:marLeft w:val="0"/>
      <w:marRight w:val="0"/>
      <w:marTop w:val="0"/>
      <w:marBottom w:val="0"/>
      <w:divBdr>
        <w:top w:val="none" w:sz="0" w:space="0" w:color="auto"/>
        <w:left w:val="none" w:sz="0" w:space="0" w:color="auto"/>
        <w:bottom w:val="none" w:sz="0" w:space="0" w:color="auto"/>
        <w:right w:val="none" w:sz="0" w:space="0" w:color="auto"/>
      </w:divBdr>
    </w:div>
    <w:div w:id="181937236">
      <w:bodyDiv w:val="1"/>
      <w:marLeft w:val="0"/>
      <w:marRight w:val="0"/>
      <w:marTop w:val="0"/>
      <w:marBottom w:val="0"/>
      <w:divBdr>
        <w:top w:val="none" w:sz="0" w:space="0" w:color="auto"/>
        <w:left w:val="none" w:sz="0" w:space="0" w:color="auto"/>
        <w:bottom w:val="none" w:sz="0" w:space="0" w:color="auto"/>
        <w:right w:val="none" w:sz="0" w:space="0" w:color="auto"/>
      </w:divBdr>
    </w:div>
    <w:div w:id="185414968">
      <w:bodyDiv w:val="1"/>
      <w:marLeft w:val="0"/>
      <w:marRight w:val="0"/>
      <w:marTop w:val="0"/>
      <w:marBottom w:val="0"/>
      <w:divBdr>
        <w:top w:val="none" w:sz="0" w:space="0" w:color="auto"/>
        <w:left w:val="none" w:sz="0" w:space="0" w:color="auto"/>
        <w:bottom w:val="none" w:sz="0" w:space="0" w:color="auto"/>
        <w:right w:val="none" w:sz="0" w:space="0" w:color="auto"/>
      </w:divBdr>
    </w:div>
    <w:div w:id="203494060">
      <w:bodyDiv w:val="1"/>
      <w:marLeft w:val="0"/>
      <w:marRight w:val="0"/>
      <w:marTop w:val="0"/>
      <w:marBottom w:val="0"/>
      <w:divBdr>
        <w:top w:val="none" w:sz="0" w:space="0" w:color="auto"/>
        <w:left w:val="none" w:sz="0" w:space="0" w:color="auto"/>
        <w:bottom w:val="none" w:sz="0" w:space="0" w:color="auto"/>
        <w:right w:val="none" w:sz="0" w:space="0" w:color="auto"/>
      </w:divBdr>
    </w:div>
    <w:div w:id="235484170">
      <w:bodyDiv w:val="1"/>
      <w:marLeft w:val="0"/>
      <w:marRight w:val="0"/>
      <w:marTop w:val="0"/>
      <w:marBottom w:val="0"/>
      <w:divBdr>
        <w:top w:val="none" w:sz="0" w:space="0" w:color="auto"/>
        <w:left w:val="none" w:sz="0" w:space="0" w:color="auto"/>
        <w:bottom w:val="none" w:sz="0" w:space="0" w:color="auto"/>
        <w:right w:val="none" w:sz="0" w:space="0" w:color="auto"/>
      </w:divBdr>
    </w:div>
    <w:div w:id="240338727">
      <w:bodyDiv w:val="1"/>
      <w:marLeft w:val="0"/>
      <w:marRight w:val="0"/>
      <w:marTop w:val="0"/>
      <w:marBottom w:val="0"/>
      <w:divBdr>
        <w:top w:val="none" w:sz="0" w:space="0" w:color="auto"/>
        <w:left w:val="none" w:sz="0" w:space="0" w:color="auto"/>
        <w:bottom w:val="none" w:sz="0" w:space="0" w:color="auto"/>
        <w:right w:val="none" w:sz="0" w:space="0" w:color="auto"/>
      </w:divBdr>
    </w:div>
    <w:div w:id="248080102">
      <w:bodyDiv w:val="1"/>
      <w:marLeft w:val="0"/>
      <w:marRight w:val="0"/>
      <w:marTop w:val="0"/>
      <w:marBottom w:val="0"/>
      <w:divBdr>
        <w:top w:val="none" w:sz="0" w:space="0" w:color="auto"/>
        <w:left w:val="none" w:sz="0" w:space="0" w:color="auto"/>
        <w:bottom w:val="none" w:sz="0" w:space="0" w:color="auto"/>
        <w:right w:val="none" w:sz="0" w:space="0" w:color="auto"/>
      </w:divBdr>
    </w:div>
    <w:div w:id="265625119">
      <w:bodyDiv w:val="1"/>
      <w:marLeft w:val="0"/>
      <w:marRight w:val="0"/>
      <w:marTop w:val="0"/>
      <w:marBottom w:val="0"/>
      <w:divBdr>
        <w:top w:val="none" w:sz="0" w:space="0" w:color="auto"/>
        <w:left w:val="none" w:sz="0" w:space="0" w:color="auto"/>
        <w:bottom w:val="none" w:sz="0" w:space="0" w:color="auto"/>
        <w:right w:val="none" w:sz="0" w:space="0" w:color="auto"/>
      </w:divBdr>
    </w:div>
    <w:div w:id="280036368">
      <w:bodyDiv w:val="1"/>
      <w:marLeft w:val="0"/>
      <w:marRight w:val="0"/>
      <w:marTop w:val="0"/>
      <w:marBottom w:val="0"/>
      <w:divBdr>
        <w:top w:val="none" w:sz="0" w:space="0" w:color="auto"/>
        <w:left w:val="none" w:sz="0" w:space="0" w:color="auto"/>
        <w:bottom w:val="none" w:sz="0" w:space="0" w:color="auto"/>
        <w:right w:val="none" w:sz="0" w:space="0" w:color="auto"/>
      </w:divBdr>
    </w:div>
    <w:div w:id="281695730">
      <w:bodyDiv w:val="1"/>
      <w:marLeft w:val="0"/>
      <w:marRight w:val="0"/>
      <w:marTop w:val="0"/>
      <w:marBottom w:val="0"/>
      <w:divBdr>
        <w:top w:val="none" w:sz="0" w:space="0" w:color="auto"/>
        <w:left w:val="none" w:sz="0" w:space="0" w:color="auto"/>
        <w:bottom w:val="none" w:sz="0" w:space="0" w:color="auto"/>
        <w:right w:val="none" w:sz="0" w:space="0" w:color="auto"/>
      </w:divBdr>
    </w:div>
    <w:div w:id="284506063">
      <w:bodyDiv w:val="1"/>
      <w:marLeft w:val="0"/>
      <w:marRight w:val="0"/>
      <w:marTop w:val="0"/>
      <w:marBottom w:val="0"/>
      <w:divBdr>
        <w:top w:val="none" w:sz="0" w:space="0" w:color="auto"/>
        <w:left w:val="none" w:sz="0" w:space="0" w:color="auto"/>
        <w:bottom w:val="none" w:sz="0" w:space="0" w:color="auto"/>
        <w:right w:val="none" w:sz="0" w:space="0" w:color="auto"/>
      </w:divBdr>
    </w:div>
    <w:div w:id="288358985">
      <w:bodyDiv w:val="1"/>
      <w:marLeft w:val="0"/>
      <w:marRight w:val="0"/>
      <w:marTop w:val="0"/>
      <w:marBottom w:val="0"/>
      <w:divBdr>
        <w:top w:val="none" w:sz="0" w:space="0" w:color="auto"/>
        <w:left w:val="none" w:sz="0" w:space="0" w:color="auto"/>
        <w:bottom w:val="none" w:sz="0" w:space="0" w:color="auto"/>
        <w:right w:val="none" w:sz="0" w:space="0" w:color="auto"/>
      </w:divBdr>
    </w:div>
    <w:div w:id="291517588">
      <w:bodyDiv w:val="1"/>
      <w:marLeft w:val="0"/>
      <w:marRight w:val="0"/>
      <w:marTop w:val="0"/>
      <w:marBottom w:val="0"/>
      <w:divBdr>
        <w:top w:val="none" w:sz="0" w:space="0" w:color="auto"/>
        <w:left w:val="none" w:sz="0" w:space="0" w:color="auto"/>
        <w:bottom w:val="none" w:sz="0" w:space="0" w:color="auto"/>
        <w:right w:val="none" w:sz="0" w:space="0" w:color="auto"/>
      </w:divBdr>
    </w:div>
    <w:div w:id="293369030">
      <w:bodyDiv w:val="1"/>
      <w:marLeft w:val="0"/>
      <w:marRight w:val="0"/>
      <w:marTop w:val="0"/>
      <w:marBottom w:val="0"/>
      <w:divBdr>
        <w:top w:val="none" w:sz="0" w:space="0" w:color="auto"/>
        <w:left w:val="none" w:sz="0" w:space="0" w:color="auto"/>
        <w:bottom w:val="none" w:sz="0" w:space="0" w:color="auto"/>
        <w:right w:val="none" w:sz="0" w:space="0" w:color="auto"/>
      </w:divBdr>
    </w:div>
    <w:div w:id="352270853">
      <w:bodyDiv w:val="1"/>
      <w:marLeft w:val="0"/>
      <w:marRight w:val="0"/>
      <w:marTop w:val="0"/>
      <w:marBottom w:val="0"/>
      <w:divBdr>
        <w:top w:val="none" w:sz="0" w:space="0" w:color="auto"/>
        <w:left w:val="none" w:sz="0" w:space="0" w:color="auto"/>
        <w:bottom w:val="none" w:sz="0" w:space="0" w:color="auto"/>
        <w:right w:val="none" w:sz="0" w:space="0" w:color="auto"/>
      </w:divBdr>
    </w:div>
    <w:div w:id="362288494">
      <w:bodyDiv w:val="1"/>
      <w:marLeft w:val="0"/>
      <w:marRight w:val="0"/>
      <w:marTop w:val="0"/>
      <w:marBottom w:val="0"/>
      <w:divBdr>
        <w:top w:val="none" w:sz="0" w:space="0" w:color="auto"/>
        <w:left w:val="none" w:sz="0" w:space="0" w:color="auto"/>
        <w:bottom w:val="none" w:sz="0" w:space="0" w:color="auto"/>
        <w:right w:val="none" w:sz="0" w:space="0" w:color="auto"/>
      </w:divBdr>
    </w:div>
    <w:div w:id="399252062">
      <w:bodyDiv w:val="1"/>
      <w:marLeft w:val="0"/>
      <w:marRight w:val="0"/>
      <w:marTop w:val="0"/>
      <w:marBottom w:val="0"/>
      <w:divBdr>
        <w:top w:val="none" w:sz="0" w:space="0" w:color="auto"/>
        <w:left w:val="none" w:sz="0" w:space="0" w:color="auto"/>
        <w:bottom w:val="none" w:sz="0" w:space="0" w:color="auto"/>
        <w:right w:val="none" w:sz="0" w:space="0" w:color="auto"/>
      </w:divBdr>
    </w:div>
    <w:div w:id="402532612">
      <w:bodyDiv w:val="1"/>
      <w:marLeft w:val="0"/>
      <w:marRight w:val="0"/>
      <w:marTop w:val="0"/>
      <w:marBottom w:val="0"/>
      <w:divBdr>
        <w:top w:val="none" w:sz="0" w:space="0" w:color="auto"/>
        <w:left w:val="none" w:sz="0" w:space="0" w:color="auto"/>
        <w:bottom w:val="none" w:sz="0" w:space="0" w:color="auto"/>
        <w:right w:val="none" w:sz="0" w:space="0" w:color="auto"/>
      </w:divBdr>
    </w:div>
    <w:div w:id="428279073">
      <w:bodyDiv w:val="1"/>
      <w:marLeft w:val="0"/>
      <w:marRight w:val="0"/>
      <w:marTop w:val="0"/>
      <w:marBottom w:val="0"/>
      <w:divBdr>
        <w:top w:val="none" w:sz="0" w:space="0" w:color="auto"/>
        <w:left w:val="none" w:sz="0" w:space="0" w:color="auto"/>
        <w:bottom w:val="none" w:sz="0" w:space="0" w:color="auto"/>
        <w:right w:val="none" w:sz="0" w:space="0" w:color="auto"/>
      </w:divBdr>
    </w:div>
    <w:div w:id="435290288">
      <w:bodyDiv w:val="1"/>
      <w:marLeft w:val="0"/>
      <w:marRight w:val="0"/>
      <w:marTop w:val="0"/>
      <w:marBottom w:val="0"/>
      <w:divBdr>
        <w:top w:val="none" w:sz="0" w:space="0" w:color="auto"/>
        <w:left w:val="none" w:sz="0" w:space="0" w:color="auto"/>
        <w:bottom w:val="none" w:sz="0" w:space="0" w:color="auto"/>
        <w:right w:val="none" w:sz="0" w:space="0" w:color="auto"/>
      </w:divBdr>
    </w:div>
    <w:div w:id="453333167">
      <w:bodyDiv w:val="1"/>
      <w:marLeft w:val="0"/>
      <w:marRight w:val="0"/>
      <w:marTop w:val="0"/>
      <w:marBottom w:val="0"/>
      <w:divBdr>
        <w:top w:val="none" w:sz="0" w:space="0" w:color="auto"/>
        <w:left w:val="none" w:sz="0" w:space="0" w:color="auto"/>
        <w:bottom w:val="none" w:sz="0" w:space="0" w:color="auto"/>
        <w:right w:val="none" w:sz="0" w:space="0" w:color="auto"/>
      </w:divBdr>
    </w:div>
    <w:div w:id="453599939">
      <w:bodyDiv w:val="1"/>
      <w:marLeft w:val="0"/>
      <w:marRight w:val="0"/>
      <w:marTop w:val="0"/>
      <w:marBottom w:val="0"/>
      <w:divBdr>
        <w:top w:val="none" w:sz="0" w:space="0" w:color="auto"/>
        <w:left w:val="none" w:sz="0" w:space="0" w:color="auto"/>
        <w:bottom w:val="none" w:sz="0" w:space="0" w:color="auto"/>
        <w:right w:val="none" w:sz="0" w:space="0" w:color="auto"/>
      </w:divBdr>
    </w:div>
    <w:div w:id="458258074">
      <w:bodyDiv w:val="1"/>
      <w:marLeft w:val="0"/>
      <w:marRight w:val="0"/>
      <w:marTop w:val="0"/>
      <w:marBottom w:val="0"/>
      <w:divBdr>
        <w:top w:val="none" w:sz="0" w:space="0" w:color="auto"/>
        <w:left w:val="none" w:sz="0" w:space="0" w:color="auto"/>
        <w:bottom w:val="none" w:sz="0" w:space="0" w:color="auto"/>
        <w:right w:val="none" w:sz="0" w:space="0" w:color="auto"/>
      </w:divBdr>
    </w:div>
    <w:div w:id="467206236">
      <w:bodyDiv w:val="1"/>
      <w:marLeft w:val="0"/>
      <w:marRight w:val="0"/>
      <w:marTop w:val="0"/>
      <w:marBottom w:val="0"/>
      <w:divBdr>
        <w:top w:val="none" w:sz="0" w:space="0" w:color="auto"/>
        <w:left w:val="none" w:sz="0" w:space="0" w:color="auto"/>
        <w:bottom w:val="none" w:sz="0" w:space="0" w:color="auto"/>
        <w:right w:val="none" w:sz="0" w:space="0" w:color="auto"/>
      </w:divBdr>
    </w:div>
    <w:div w:id="499590441">
      <w:bodyDiv w:val="1"/>
      <w:marLeft w:val="0"/>
      <w:marRight w:val="0"/>
      <w:marTop w:val="0"/>
      <w:marBottom w:val="0"/>
      <w:divBdr>
        <w:top w:val="none" w:sz="0" w:space="0" w:color="auto"/>
        <w:left w:val="none" w:sz="0" w:space="0" w:color="auto"/>
        <w:bottom w:val="none" w:sz="0" w:space="0" w:color="auto"/>
        <w:right w:val="none" w:sz="0" w:space="0" w:color="auto"/>
      </w:divBdr>
    </w:div>
    <w:div w:id="506140361">
      <w:bodyDiv w:val="1"/>
      <w:marLeft w:val="0"/>
      <w:marRight w:val="0"/>
      <w:marTop w:val="0"/>
      <w:marBottom w:val="0"/>
      <w:divBdr>
        <w:top w:val="none" w:sz="0" w:space="0" w:color="auto"/>
        <w:left w:val="none" w:sz="0" w:space="0" w:color="auto"/>
        <w:bottom w:val="none" w:sz="0" w:space="0" w:color="auto"/>
        <w:right w:val="none" w:sz="0" w:space="0" w:color="auto"/>
      </w:divBdr>
    </w:div>
    <w:div w:id="527138667">
      <w:bodyDiv w:val="1"/>
      <w:marLeft w:val="0"/>
      <w:marRight w:val="0"/>
      <w:marTop w:val="0"/>
      <w:marBottom w:val="0"/>
      <w:divBdr>
        <w:top w:val="none" w:sz="0" w:space="0" w:color="auto"/>
        <w:left w:val="none" w:sz="0" w:space="0" w:color="auto"/>
        <w:bottom w:val="none" w:sz="0" w:space="0" w:color="auto"/>
        <w:right w:val="none" w:sz="0" w:space="0" w:color="auto"/>
      </w:divBdr>
    </w:div>
    <w:div w:id="529874973">
      <w:bodyDiv w:val="1"/>
      <w:marLeft w:val="0"/>
      <w:marRight w:val="0"/>
      <w:marTop w:val="0"/>
      <w:marBottom w:val="0"/>
      <w:divBdr>
        <w:top w:val="none" w:sz="0" w:space="0" w:color="auto"/>
        <w:left w:val="none" w:sz="0" w:space="0" w:color="auto"/>
        <w:bottom w:val="none" w:sz="0" w:space="0" w:color="auto"/>
        <w:right w:val="none" w:sz="0" w:space="0" w:color="auto"/>
      </w:divBdr>
    </w:div>
    <w:div w:id="535701238">
      <w:bodyDiv w:val="1"/>
      <w:marLeft w:val="0"/>
      <w:marRight w:val="0"/>
      <w:marTop w:val="0"/>
      <w:marBottom w:val="0"/>
      <w:divBdr>
        <w:top w:val="none" w:sz="0" w:space="0" w:color="auto"/>
        <w:left w:val="none" w:sz="0" w:space="0" w:color="auto"/>
        <w:bottom w:val="none" w:sz="0" w:space="0" w:color="auto"/>
        <w:right w:val="none" w:sz="0" w:space="0" w:color="auto"/>
      </w:divBdr>
    </w:div>
    <w:div w:id="536625537">
      <w:bodyDiv w:val="1"/>
      <w:marLeft w:val="0"/>
      <w:marRight w:val="0"/>
      <w:marTop w:val="0"/>
      <w:marBottom w:val="0"/>
      <w:divBdr>
        <w:top w:val="none" w:sz="0" w:space="0" w:color="auto"/>
        <w:left w:val="none" w:sz="0" w:space="0" w:color="auto"/>
        <w:bottom w:val="none" w:sz="0" w:space="0" w:color="auto"/>
        <w:right w:val="none" w:sz="0" w:space="0" w:color="auto"/>
      </w:divBdr>
    </w:div>
    <w:div w:id="553080657">
      <w:bodyDiv w:val="1"/>
      <w:marLeft w:val="0"/>
      <w:marRight w:val="0"/>
      <w:marTop w:val="0"/>
      <w:marBottom w:val="0"/>
      <w:divBdr>
        <w:top w:val="none" w:sz="0" w:space="0" w:color="auto"/>
        <w:left w:val="none" w:sz="0" w:space="0" w:color="auto"/>
        <w:bottom w:val="none" w:sz="0" w:space="0" w:color="auto"/>
        <w:right w:val="none" w:sz="0" w:space="0" w:color="auto"/>
      </w:divBdr>
    </w:div>
    <w:div w:id="595988800">
      <w:bodyDiv w:val="1"/>
      <w:marLeft w:val="0"/>
      <w:marRight w:val="0"/>
      <w:marTop w:val="0"/>
      <w:marBottom w:val="0"/>
      <w:divBdr>
        <w:top w:val="none" w:sz="0" w:space="0" w:color="auto"/>
        <w:left w:val="none" w:sz="0" w:space="0" w:color="auto"/>
        <w:bottom w:val="none" w:sz="0" w:space="0" w:color="auto"/>
        <w:right w:val="none" w:sz="0" w:space="0" w:color="auto"/>
      </w:divBdr>
    </w:div>
    <w:div w:id="624964679">
      <w:bodyDiv w:val="1"/>
      <w:marLeft w:val="0"/>
      <w:marRight w:val="0"/>
      <w:marTop w:val="0"/>
      <w:marBottom w:val="0"/>
      <w:divBdr>
        <w:top w:val="none" w:sz="0" w:space="0" w:color="auto"/>
        <w:left w:val="none" w:sz="0" w:space="0" w:color="auto"/>
        <w:bottom w:val="none" w:sz="0" w:space="0" w:color="auto"/>
        <w:right w:val="none" w:sz="0" w:space="0" w:color="auto"/>
      </w:divBdr>
    </w:div>
    <w:div w:id="634141119">
      <w:bodyDiv w:val="1"/>
      <w:marLeft w:val="0"/>
      <w:marRight w:val="0"/>
      <w:marTop w:val="0"/>
      <w:marBottom w:val="0"/>
      <w:divBdr>
        <w:top w:val="none" w:sz="0" w:space="0" w:color="auto"/>
        <w:left w:val="none" w:sz="0" w:space="0" w:color="auto"/>
        <w:bottom w:val="none" w:sz="0" w:space="0" w:color="auto"/>
        <w:right w:val="none" w:sz="0" w:space="0" w:color="auto"/>
      </w:divBdr>
    </w:div>
    <w:div w:id="659429790">
      <w:bodyDiv w:val="1"/>
      <w:marLeft w:val="0"/>
      <w:marRight w:val="0"/>
      <w:marTop w:val="0"/>
      <w:marBottom w:val="0"/>
      <w:divBdr>
        <w:top w:val="none" w:sz="0" w:space="0" w:color="auto"/>
        <w:left w:val="none" w:sz="0" w:space="0" w:color="auto"/>
        <w:bottom w:val="none" w:sz="0" w:space="0" w:color="auto"/>
        <w:right w:val="none" w:sz="0" w:space="0" w:color="auto"/>
      </w:divBdr>
    </w:div>
    <w:div w:id="676812766">
      <w:bodyDiv w:val="1"/>
      <w:marLeft w:val="0"/>
      <w:marRight w:val="0"/>
      <w:marTop w:val="0"/>
      <w:marBottom w:val="0"/>
      <w:divBdr>
        <w:top w:val="none" w:sz="0" w:space="0" w:color="auto"/>
        <w:left w:val="none" w:sz="0" w:space="0" w:color="auto"/>
        <w:bottom w:val="none" w:sz="0" w:space="0" w:color="auto"/>
        <w:right w:val="none" w:sz="0" w:space="0" w:color="auto"/>
      </w:divBdr>
    </w:div>
    <w:div w:id="718019570">
      <w:bodyDiv w:val="1"/>
      <w:marLeft w:val="0"/>
      <w:marRight w:val="0"/>
      <w:marTop w:val="0"/>
      <w:marBottom w:val="0"/>
      <w:divBdr>
        <w:top w:val="none" w:sz="0" w:space="0" w:color="auto"/>
        <w:left w:val="none" w:sz="0" w:space="0" w:color="auto"/>
        <w:bottom w:val="none" w:sz="0" w:space="0" w:color="auto"/>
        <w:right w:val="none" w:sz="0" w:space="0" w:color="auto"/>
      </w:divBdr>
    </w:div>
    <w:div w:id="724641692">
      <w:bodyDiv w:val="1"/>
      <w:marLeft w:val="0"/>
      <w:marRight w:val="0"/>
      <w:marTop w:val="0"/>
      <w:marBottom w:val="0"/>
      <w:divBdr>
        <w:top w:val="none" w:sz="0" w:space="0" w:color="auto"/>
        <w:left w:val="none" w:sz="0" w:space="0" w:color="auto"/>
        <w:bottom w:val="none" w:sz="0" w:space="0" w:color="auto"/>
        <w:right w:val="none" w:sz="0" w:space="0" w:color="auto"/>
      </w:divBdr>
    </w:div>
    <w:div w:id="733166648">
      <w:bodyDiv w:val="1"/>
      <w:marLeft w:val="0"/>
      <w:marRight w:val="0"/>
      <w:marTop w:val="0"/>
      <w:marBottom w:val="0"/>
      <w:divBdr>
        <w:top w:val="none" w:sz="0" w:space="0" w:color="auto"/>
        <w:left w:val="none" w:sz="0" w:space="0" w:color="auto"/>
        <w:bottom w:val="none" w:sz="0" w:space="0" w:color="auto"/>
        <w:right w:val="none" w:sz="0" w:space="0" w:color="auto"/>
      </w:divBdr>
    </w:div>
    <w:div w:id="749043689">
      <w:bodyDiv w:val="1"/>
      <w:marLeft w:val="0"/>
      <w:marRight w:val="0"/>
      <w:marTop w:val="0"/>
      <w:marBottom w:val="0"/>
      <w:divBdr>
        <w:top w:val="none" w:sz="0" w:space="0" w:color="auto"/>
        <w:left w:val="none" w:sz="0" w:space="0" w:color="auto"/>
        <w:bottom w:val="none" w:sz="0" w:space="0" w:color="auto"/>
        <w:right w:val="none" w:sz="0" w:space="0" w:color="auto"/>
      </w:divBdr>
    </w:div>
    <w:div w:id="753479613">
      <w:bodyDiv w:val="1"/>
      <w:marLeft w:val="0"/>
      <w:marRight w:val="0"/>
      <w:marTop w:val="0"/>
      <w:marBottom w:val="0"/>
      <w:divBdr>
        <w:top w:val="none" w:sz="0" w:space="0" w:color="auto"/>
        <w:left w:val="none" w:sz="0" w:space="0" w:color="auto"/>
        <w:bottom w:val="none" w:sz="0" w:space="0" w:color="auto"/>
        <w:right w:val="none" w:sz="0" w:space="0" w:color="auto"/>
      </w:divBdr>
    </w:div>
    <w:div w:id="766772170">
      <w:bodyDiv w:val="1"/>
      <w:marLeft w:val="0"/>
      <w:marRight w:val="0"/>
      <w:marTop w:val="0"/>
      <w:marBottom w:val="0"/>
      <w:divBdr>
        <w:top w:val="none" w:sz="0" w:space="0" w:color="auto"/>
        <w:left w:val="none" w:sz="0" w:space="0" w:color="auto"/>
        <w:bottom w:val="none" w:sz="0" w:space="0" w:color="auto"/>
        <w:right w:val="none" w:sz="0" w:space="0" w:color="auto"/>
      </w:divBdr>
    </w:div>
    <w:div w:id="767893575">
      <w:bodyDiv w:val="1"/>
      <w:marLeft w:val="0"/>
      <w:marRight w:val="0"/>
      <w:marTop w:val="0"/>
      <w:marBottom w:val="0"/>
      <w:divBdr>
        <w:top w:val="none" w:sz="0" w:space="0" w:color="auto"/>
        <w:left w:val="none" w:sz="0" w:space="0" w:color="auto"/>
        <w:bottom w:val="none" w:sz="0" w:space="0" w:color="auto"/>
        <w:right w:val="none" w:sz="0" w:space="0" w:color="auto"/>
      </w:divBdr>
    </w:div>
    <w:div w:id="782070159">
      <w:bodyDiv w:val="1"/>
      <w:marLeft w:val="0"/>
      <w:marRight w:val="0"/>
      <w:marTop w:val="0"/>
      <w:marBottom w:val="0"/>
      <w:divBdr>
        <w:top w:val="none" w:sz="0" w:space="0" w:color="auto"/>
        <w:left w:val="none" w:sz="0" w:space="0" w:color="auto"/>
        <w:bottom w:val="none" w:sz="0" w:space="0" w:color="auto"/>
        <w:right w:val="none" w:sz="0" w:space="0" w:color="auto"/>
      </w:divBdr>
    </w:div>
    <w:div w:id="811562687">
      <w:bodyDiv w:val="1"/>
      <w:marLeft w:val="0"/>
      <w:marRight w:val="0"/>
      <w:marTop w:val="0"/>
      <w:marBottom w:val="0"/>
      <w:divBdr>
        <w:top w:val="none" w:sz="0" w:space="0" w:color="auto"/>
        <w:left w:val="none" w:sz="0" w:space="0" w:color="auto"/>
        <w:bottom w:val="none" w:sz="0" w:space="0" w:color="auto"/>
        <w:right w:val="none" w:sz="0" w:space="0" w:color="auto"/>
      </w:divBdr>
    </w:div>
    <w:div w:id="830828418">
      <w:bodyDiv w:val="1"/>
      <w:marLeft w:val="0"/>
      <w:marRight w:val="0"/>
      <w:marTop w:val="0"/>
      <w:marBottom w:val="0"/>
      <w:divBdr>
        <w:top w:val="none" w:sz="0" w:space="0" w:color="auto"/>
        <w:left w:val="none" w:sz="0" w:space="0" w:color="auto"/>
        <w:bottom w:val="none" w:sz="0" w:space="0" w:color="auto"/>
        <w:right w:val="none" w:sz="0" w:space="0" w:color="auto"/>
      </w:divBdr>
    </w:div>
    <w:div w:id="835925354">
      <w:bodyDiv w:val="1"/>
      <w:marLeft w:val="0"/>
      <w:marRight w:val="0"/>
      <w:marTop w:val="0"/>
      <w:marBottom w:val="0"/>
      <w:divBdr>
        <w:top w:val="none" w:sz="0" w:space="0" w:color="auto"/>
        <w:left w:val="none" w:sz="0" w:space="0" w:color="auto"/>
        <w:bottom w:val="none" w:sz="0" w:space="0" w:color="auto"/>
        <w:right w:val="none" w:sz="0" w:space="0" w:color="auto"/>
      </w:divBdr>
    </w:div>
    <w:div w:id="847015438">
      <w:bodyDiv w:val="1"/>
      <w:marLeft w:val="0"/>
      <w:marRight w:val="0"/>
      <w:marTop w:val="0"/>
      <w:marBottom w:val="0"/>
      <w:divBdr>
        <w:top w:val="none" w:sz="0" w:space="0" w:color="auto"/>
        <w:left w:val="none" w:sz="0" w:space="0" w:color="auto"/>
        <w:bottom w:val="none" w:sz="0" w:space="0" w:color="auto"/>
        <w:right w:val="none" w:sz="0" w:space="0" w:color="auto"/>
      </w:divBdr>
    </w:div>
    <w:div w:id="907378650">
      <w:bodyDiv w:val="1"/>
      <w:marLeft w:val="0"/>
      <w:marRight w:val="0"/>
      <w:marTop w:val="0"/>
      <w:marBottom w:val="0"/>
      <w:divBdr>
        <w:top w:val="none" w:sz="0" w:space="0" w:color="auto"/>
        <w:left w:val="none" w:sz="0" w:space="0" w:color="auto"/>
        <w:bottom w:val="none" w:sz="0" w:space="0" w:color="auto"/>
        <w:right w:val="none" w:sz="0" w:space="0" w:color="auto"/>
      </w:divBdr>
    </w:div>
    <w:div w:id="919367446">
      <w:bodyDiv w:val="1"/>
      <w:marLeft w:val="0"/>
      <w:marRight w:val="0"/>
      <w:marTop w:val="0"/>
      <w:marBottom w:val="0"/>
      <w:divBdr>
        <w:top w:val="none" w:sz="0" w:space="0" w:color="auto"/>
        <w:left w:val="none" w:sz="0" w:space="0" w:color="auto"/>
        <w:bottom w:val="none" w:sz="0" w:space="0" w:color="auto"/>
        <w:right w:val="none" w:sz="0" w:space="0" w:color="auto"/>
      </w:divBdr>
    </w:div>
    <w:div w:id="924538031">
      <w:bodyDiv w:val="1"/>
      <w:marLeft w:val="0"/>
      <w:marRight w:val="0"/>
      <w:marTop w:val="0"/>
      <w:marBottom w:val="0"/>
      <w:divBdr>
        <w:top w:val="none" w:sz="0" w:space="0" w:color="auto"/>
        <w:left w:val="none" w:sz="0" w:space="0" w:color="auto"/>
        <w:bottom w:val="none" w:sz="0" w:space="0" w:color="auto"/>
        <w:right w:val="none" w:sz="0" w:space="0" w:color="auto"/>
      </w:divBdr>
    </w:div>
    <w:div w:id="930547387">
      <w:bodyDiv w:val="1"/>
      <w:marLeft w:val="0"/>
      <w:marRight w:val="0"/>
      <w:marTop w:val="0"/>
      <w:marBottom w:val="0"/>
      <w:divBdr>
        <w:top w:val="none" w:sz="0" w:space="0" w:color="auto"/>
        <w:left w:val="none" w:sz="0" w:space="0" w:color="auto"/>
        <w:bottom w:val="none" w:sz="0" w:space="0" w:color="auto"/>
        <w:right w:val="none" w:sz="0" w:space="0" w:color="auto"/>
      </w:divBdr>
    </w:div>
    <w:div w:id="977034029">
      <w:bodyDiv w:val="1"/>
      <w:marLeft w:val="0"/>
      <w:marRight w:val="0"/>
      <w:marTop w:val="0"/>
      <w:marBottom w:val="0"/>
      <w:divBdr>
        <w:top w:val="none" w:sz="0" w:space="0" w:color="auto"/>
        <w:left w:val="none" w:sz="0" w:space="0" w:color="auto"/>
        <w:bottom w:val="none" w:sz="0" w:space="0" w:color="auto"/>
        <w:right w:val="none" w:sz="0" w:space="0" w:color="auto"/>
      </w:divBdr>
    </w:div>
    <w:div w:id="997347503">
      <w:bodyDiv w:val="1"/>
      <w:marLeft w:val="0"/>
      <w:marRight w:val="0"/>
      <w:marTop w:val="0"/>
      <w:marBottom w:val="0"/>
      <w:divBdr>
        <w:top w:val="none" w:sz="0" w:space="0" w:color="auto"/>
        <w:left w:val="none" w:sz="0" w:space="0" w:color="auto"/>
        <w:bottom w:val="none" w:sz="0" w:space="0" w:color="auto"/>
        <w:right w:val="none" w:sz="0" w:space="0" w:color="auto"/>
      </w:divBdr>
    </w:div>
    <w:div w:id="1004556014">
      <w:bodyDiv w:val="1"/>
      <w:marLeft w:val="0"/>
      <w:marRight w:val="0"/>
      <w:marTop w:val="0"/>
      <w:marBottom w:val="0"/>
      <w:divBdr>
        <w:top w:val="none" w:sz="0" w:space="0" w:color="auto"/>
        <w:left w:val="none" w:sz="0" w:space="0" w:color="auto"/>
        <w:bottom w:val="none" w:sz="0" w:space="0" w:color="auto"/>
        <w:right w:val="none" w:sz="0" w:space="0" w:color="auto"/>
      </w:divBdr>
    </w:div>
    <w:div w:id="1013801990">
      <w:bodyDiv w:val="1"/>
      <w:marLeft w:val="0"/>
      <w:marRight w:val="0"/>
      <w:marTop w:val="0"/>
      <w:marBottom w:val="0"/>
      <w:divBdr>
        <w:top w:val="none" w:sz="0" w:space="0" w:color="auto"/>
        <w:left w:val="none" w:sz="0" w:space="0" w:color="auto"/>
        <w:bottom w:val="none" w:sz="0" w:space="0" w:color="auto"/>
        <w:right w:val="none" w:sz="0" w:space="0" w:color="auto"/>
      </w:divBdr>
    </w:div>
    <w:div w:id="1022897408">
      <w:bodyDiv w:val="1"/>
      <w:marLeft w:val="0"/>
      <w:marRight w:val="0"/>
      <w:marTop w:val="0"/>
      <w:marBottom w:val="0"/>
      <w:divBdr>
        <w:top w:val="none" w:sz="0" w:space="0" w:color="auto"/>
        <w:left w:val="none" w:sz="0" w:space="0" w:color="auto"/>
        <w:bottom w:val="none" w:sz="0" w:space="0" w:color="auto"/>
        <w:right w:val="none" w:sz="0" w:space="0" w:color="auto"/>
      </w:divBdr>
    </w:div>
    <w:div w:id="1039552596">
      <w:bodyDiv w:val="1"/>
      <w:marLeft w:val="0"/>
      <w:marRight w:val="0"/>
      <w:marTop w:val="0"/>
      <w:marBottom w:val="0"/>
      <w:divBdr>
        <w:top w:val="none" w:sz="0" w:space="0" w:color="auto"/>
        <w:left w:val="none" w:sz="0" w:space="0" w:color="auto"/>
        <w:bottom w:val="none" w:sz="0" w:space="0" w:color="auto"/>
        <w:right w:val="none" w:sz="0" w:space="0" w:color="auto"/>
      </w:divBdr>
    </w:div>
    <w:div w:id="1049380991">
      <w:bodyDiv w:val="1"/>
      <w:marLeft w:val="0"/>
      <w:marRight w:val="0"/>
      <w:marTop w:val="0"/>
      <w:marBottom w:val="0"/>
      <w:divBdr>
        <w:top w:val="none" w:sz="0" w:space="0" w:color="auto"/>
        <w:left w:val="none" w:sz="0" w:space="0" w:color="auto"/>
        <w:bottom w:val="none" w:sz="0" w:space="0" w:color="auto"/>
        <w:right w:val="none" w:sz="0" w:space="0" w:color="auto"/>
      </w:divBdr>
    </w:div>
    <w:div w:id="1098334460">
      <w:bodyDiv w:val="1"/>
      <w:marLeft w:val="0"/>
      <w:marRight w:val="0"/>
      <w:marTop w:val="0"/>
      <w:marBottom w:val="0"/>
      <w:divBdr>
        <w:top w:val="none" w:sz="0" w:space="0" w:color="auto"/>
        <w:left w:val="none" w:sz="0" w:space="0" w:color="auto"/>
        <w:bottom w:val="none" w:sz="0" w:space="0" w:color="auto"/>
        <w:right w:val="none" w:sz="0" w:space="0" w:color="auto"/>
      </w:divBdr>
    </w:div>
    <w:div w:id="1122387145">
      <w:bodyDiv w:val="1"/>
      <w:marLeft w:val="0"/>
      <w:marRight w:val="0"/>
      <w:marTop w:val="0"/>
      <w:marBottom w:val="0"/>
      <w:divBdr>
        <w:top w:val="none" w:sz="0" w:space="0" w:color="auto"/>
        <w:left w:val="none" w:sz="0" w:space="0" w:color="auto"/>
        <w:bottom w:val="none" w:sz="0" w:space="0" w:color="auto"/>
        <w:right w:val="none" w:sz="0" w:space="0" w:color="auto"/>
      </w:divBdr>
    </w:div>
    <w:div w:id="1133405657">
      <w:bodyDiv w:val="1"/>
      <w:marLeft w:val="0"/>
      <w:marRight w:val="0"/>
      <w:marTop w:val="0"/>
      <w:marBottom w:val="0"/>
      <w:divBdr>
        <w:top w:val="none" w:sz="0" w:space="0" w:color="auto"/>
        <w:left w:val="none" w:sz="0" w:space="0" w:color="auto"/>
        <w:bottom w:val="none" w:sz="0" w:space="0" w:color="auto"/>
        <w:right w:val="none" w:sz="0" w:space="0" w:color="auto"/>
      </w:divBdr>
    </w:div>
    <w:div w:id="1149053208">
      <w:bodyDiv w:val="1"/>
      <w:marLeft w:val="0"/>
      <w:marRight w:val="0"/>
      <w:marTop w:val="0"/>
      <w:marBottom w:val="0"/>
      <w:divBdr>
        <w:top w:val="none" w:sz="0" w:space="0" w:color="auto"/>
        <w:left w:val="none" w:sz="0" w:space="0" w:color="auto"/>
        <w:bottom w:val="none" w:sz="0" w:space="0" w:color="auto"/>
        <w:right w:val="none" w:sz="0" w:space="0" w:color="auto"/>
      </w:divBdr>
    </w:div>
    <w:div w:id="1160776431">
      <w:bodyDiv w:val="1"/>
      <w:marLeft w:val="0"/>
      <w:marRight w:val="0"/>
      <w:marTop w:val="0"/>
      <w:marBottom w:val="0"/>
      <w:divBdr>
        <w:top w:val="none" w:sz="0" w:space="0" w:color="auto"/>
        <w:left w:val="none" w:sz="0" w:space="0" w:color="auto"/>
        <w:bottom w:val="none" w:sz="0" w:space="0" w:color="auto"/>
        <w:right w:val="none" w:sz="0" w:space="0" w:color="auto"/>
      </w:divBdr>
    </w:div>
    <w:div w:id="1189949687">
      <w:bodyDiv w:val="1"/>
      <w:marLeft w:val="0"/>
      <w:marRight w:val="0"/>
      <w:marTop w:val="0"/>
      <w:marBottom w:val="0"/>
      <w:divBdr>
        <w:top w:val="none" w:sz="0" w:space="0" w:color="auto"/>
        <w:left w:val="none" w:sz="0" w:space="0" w:color="auto"/>
        <w:bottom w:val="none" w:sz="0" w:space="0" w:color="auto"/>
        <w:right w:val="none" w:sz="0" w:space="0" w:color="auto"/>
      </w:divBdr>
    </w:div>
    <w:div w:id="1192454638">
      <w:bodyDiv w:val="1"/>
      <w:marLeft w:val="0"/>
      <w:marRight w:val="0"/>
      <w:marTop w:val="0"/>
      <w:marBottom w:val="0"/>
      <w:divBdr>
        <w:top w:val="none" w:sz="0" w:space="0" w:color="auto"/>
        <w:left w:val="none" w:sz="0" w:space="0" w:color="auto"/>
        <w:bottom w:val="none" w:sz="0" w:space="0" w:color="auto"/>
        <w:right w:val="none" w:sz="0" w:space="0" w:color="auto"/>
      </w:divBdr>
    </w:div>
    <w:div w:id="1247959726">
      <w:bodyDiv w:val="1"/>
      <w:marLeft w:val="0"/>
      <w:marRight w:val="0"/>
      <w:marTop w:val="0"/>
      <w:marBottom w:val="0"/>
      <w:divBdr>
        <w:top w:val="none" w:sz="0" w:space="0" w:color="auto"/>
        <w:left w:val="none" w:sz="0" w:space="0" w:color="auto"/>
        <w:bottom w:val="none" w:sz="0" w:space="0" w:color="auto"/>
        <w:right w:val="none" w:sz="0" w:space="0" w:color="auto"/>
      </w:divBdr>
    </w:div>
    <w:div w:id="1248612295">
      <w:bodyDiv w:val="1"/>
      <w:marLeft w:val="0"/>
      <w:marRight w:val="0"/>
      <w:marTop w:val="0"/>
      <w:marBottom w:val="0"/>
      <w:divBdr>
        <w:top w:val="none" w:sz="0" w:space="0" w:color="auto"/>
        <w:left w:val="none" w:sz="0" w:space="0" w:color="auto"/>
        <w:bottom w:val="none" w:sz="0" w:space="0" w:color="auto"/>
        <w:right w:val="none" w:sz="0" w:space="0" w:color="auto"/>
      </w:divBdr>
    </w:div>
    <w:div w:id="1271934165">
      <w:bodyDiv w:val="1"/>
      <w:marLeft w:val="0"/>
      <w:marRight w:val="0"/>
      <w:marTop w:val="0"/>
      <w:marBottom w:val="0"/>
      <w:divBdr>
        <w:top w:val="none" w:sz="0" w:space="0" w:color="auto"/>
        <w:left w:val="none" w:sz="0" w:space="0" w:color="auto"/>
        <w:bottom w:val="none" w:sz="0" w:space="0" w:color="auto"/>
        <w:right w:val="none" w:sz="0" w:space="0" w:color="auto"/>
      </w:divBdr>
    </w:div>
    <w:div w:id="1280918840">
      <w:bodyDiv w:val="1"/>
      <w:marLeft w:val="0"/>
      <w:marRight w:val="0"/>
      <w:marTop w:val="0"/>
      <w:marBottom w:val="0"/>
      <w:divBdr>
        <w:top w:val="none" w:sz="0" w:space="0" w:color="auto"/>
        <w:left w:val="none" w:sz="0" w:space="0" w:color="auto"/>
        <w:bottom w:val="none" w:sz="0" w:space="0" w:color="auto"/>
        <w:right w:val="none" w:sz="0" w:space="0" w:color="auto"/>
      </w:divBdr>
    </w:div>
    <w:div w:id="1301229700">
      <w:bodyDiv w:val="1"/>
      <w:marLeft w:val="0"/>
      <w:marRight w:val="0"/>
      <w:marTop w:val="0"/>
      <w:marBottom w:val="0"/>
      <w:divBdr>
        <w:top w:val="none" w:sz="0" w:space="0" w:color="auto"/>
        <w:left w:val="none" w:sz="0" w:space="0" w:color="auto"/>
        <w:bottom w:val="none" w:sz="0" w:space="0" w:color="auto"/>
        <w:right w:val="none" w:sz="0" w:space="0" w:color="auto"/>
      </w:divBdr>
    </w:div>
    <w:div w:id="1304651172">
      <w:bodyDiv w:val="1"/>
      <w:marLeft w:val="0"/>
      <w:marRight w:val="0"/>
      <w:marTop w:val="0"/>
      <w:marBottom w:val="0"/>
      <w:divBdr>
        <w:top w:val="none" w:sz="0" w:space="0" w:color="auto"/>
        <w:left w:val="none" w:sz="0" w:space="0" w:color="auto"/>
        <w:bottom w:val="none" w:sz="0" w:space="0" w:color="auto"/>
        <w:right w:val="none" w:sz="0" w:space="0" w:color="auto"/>
      </w:divBdr>
    </w:div>
    <w:div w:id="1330255629">
      <w:bodyDiv w:val="1"/>
      <w:marLeft w:val="0"/>
      <w:marRight w:val="0"/>
      <w:marTop w:val="0"/>
      <w:marBottom w:val="0"/>
      <w:divBdr>
        <w:top w:val="none" w:sz="0" w:space="0" w:color="auto"/>
        <w:left w:val="none" w:sz="0" w:space="0" w:color="auto"/>
        <w:bottom w:val="none" w:sz="0" w:space="0" w:color="auto"/>
        <w:right w:val="none" w:sz="0" w:space="0" w:color="auto"/>
      </w:divBdr>
    </w:div>
    <w:div w:id="1333335266">
      <w:bodyDiv w:val="1"/>
      <w:marLeft w:val="0"/>
      <w:marRight w:val="0"/>
      <w:marTop w:val="0"/>
      <w:marBottom w:val="0"/>
      <w:divBdr>
        <w:top w:val="none" w:sz="0" w:space="0" w:color="auto"/>
        <w:left w:val="none" w:sz="0" w:space="0" w:color="auto"/>
        <w:bottom w:val="none" w:sz="0" w:space="0" w:color="auto"/>
        <w:right w:val="none" w:sz="0" w:space="0" w:color="auto"/>
      </w:divBdr>
    </w:div>
    <w:div w:id="1394039824">
      <w:bodyDiv w:val="1"/>
      <w:marLeft w:val="0"/>
      <w:marRight w:val="0"/>
      <w:marTop w:val="0"/>
      <w:marBottom w:val="0"/>
      <w:divBdr>
        <w:top w:val="none" w:sz="0" w:space="0" w:color="auto"/>
        <w:left w:val="none" w:sz="0" w:space="0" w:color="auto"/>
        <w:bottom w:val="none" w:sz="0" w:space="0" w:color="auto"/>
        <w:right w:val="none" w:sz="0" w:space="0" w:color="auto"/>
      </w:divBdr>
    </w:div>
    <w:div w:id="1434403405">
      <w:bodyDiv w:val="1"/>
      <w:marLeft w:val="0"/>
      <w:marRight w:val="0"/>
      <w:marTop w:val="0"/>
      <w:marBottom w:val="0"/>
      <w:divBdr>
        <w:top w:val="none" w:sz="0" w:space="0" w:color="auto"/>
        <w:left w:val="none" w:sz="0" w:space="0" w:color="auto"/>
        <w:bottom w:val="none" w:sz="0" w:space="0" w:color="auto"/>
        <w:right w:val="none" w:sz="0" w:space="0" w:color="auto"/>
      </w:divBdr>
    </w:div>
    <w:div w:id="1452478390">
      <w:bodyDiv w:val="1"/>
      <w:marLeft w:val="0"/>
      <w:marRight w:val="0"/>
      <w:marTop w:val="0"/>
      <w:marBottom w:val="0"/>
      <w:divBdr>
        <w:top w:val="none" w:sz="0" w:space="0" w:color="auto"/>
        <w:left w:val="none" w:sz="0" w:space="0" w:color="auto"/>
        <w:bottom w:val="none" w:sz="0" w:space="0" w:color="auto"/>
        <w:right w:val="none" w:sz="0" w:space="0" w:color="auto"/>
      </w:divBdr>
    </w:div>
    <w:div w:id="1479565374">
      <w:bodyDiv w:val="1"/>
      <w:marLeft w:val="0"/>
      <w:marRight w:val="0"/>
      <w:marTop w:val="0"/>
      <w:marBottom w:val="0"/>
      <w:divBdr>
        <w:top w:val="none" w:sz="0" w:space="0" w:color="auto"/>
        <w:left w:val="none" w:sz="0" w:space="0" w:color="auto"/>
        <w:bottom w:val="none" w:sz="0" w:space="0" w:color="auto"/>
        <w:right w:val="none" w:sz="0" w:space="0" w:color="auto"/>
      </w:divBdr>
    </w:div>
    <w:div w:id="1481656963">
      <w:bodyDiv w:val="1"/>
      <w:marLeft w:val="0"/>
      <w:marRight w:val="0"/>
      <w:marTop w:val="0"/>
      <w:marBottom w:val="0"/>
      <w:divBdr>
        <w:top w:val="none" w:sz="0" w:space="0" w:color="auto"/>
        <w:left w:val="none" w:sz="0" w:space="0" w:color="auto"/>
        <w:bottom w:val="none" w:sz="0" w:space="0" w:color="auto"/>
        <w:right w:val="none" w:sz="0" w:space="0" w:color="auto"/>
      </w:divBdr>
    </w:div>
    <w:div w:id="1485008453">
      <w:bodyDiv w:val="1"/>
      <w:marLeft w:val="0"/>
      <w:marRight w:val="0"/>
      <w:marTop w:val="0"/>
      <w:marBottom w:val="0"/>
      <w:divBdr>
        <w:top w:val="none" w:sz="0" w:space="0" w:color="auto"/>
        <w:left w:val="none" w:sz="0" w:space="0" w:color="auto"/>
        <w:bottom w:val="none" w:sz="0" w:space="0" w:color="auto"/>
        <w:right w:val="none" w:sz="0" w:space="0" w:color="auto"/>
      </w:divBdr>
    </w:div>
    <w:div w:id="1495417215">
      <w:bodyDiv w:val="1"/>
      <w:marLeft w:val="0"/>
      <w:marRight w:val="0"/>
      <w:marTop w:val="0"/>
      <w:marBottom w:val="0"/>
      <w:divBdr>
        <w:top w:val="none" w:sz="0" w:space="0" w:color="auto"/>
        <w:left w:val="none" w:sz="0" w:space="0" w:color="auto"/>
        <w:bottom w:val="none" w:sz="0" w:space="0" w:color="auto"/>
        <w:right w:val="none" w:sz="0" w:space="0" w:color="auto"/>
      </w:divBdr>
    </w:div>
    <w:div w:id="1496216547">
      <w:bodyDiv w:val="1"/>
      <w:marLeft w:val="0"/>
      <w:marRight w:val="0"/>
      <w:marTop w:val="0"/>
      <w:marBottom w:val="0"/>
      <w:divBdr>
        <w:top w:val="none" w:sz="0" w:space="0" w:color="auto"/>
        <w:left w:val="none" w:sz="0" w:space="0" w:color="auto"/>
        <w:bottom w:val="none" w:sz="0" w:space="0" w:color="auto"/>
        <w:right w:val="none" w:sz="0" w:space="0" w:color="auto"/>
      </w:divBdr>
    </w:div>
    <w:div w:id="1497185533">
      <w:bodyDiv w:val="1"/>
      <w:marLeft w:val="0"/>
      <w:marRight w:val="0"/>
      <w:marTop w:val="0"/>
      <w:marBottom w:val="0"/>
      <w:divBdr>
        <w:top w:val="none" w:sz="0" w:space="0" w:color="auto"/>
        <w:left w:val="none" w:sz="0" w:space="0" w:color="auto"/>
        <w:bottom w:val="none" w:sz="0" w:space="0" w:color="auto"/>
        <w:right w:val="none" w:sz="0" w:space="0" w:color="auto"/>
      </w:divBdr>
    </w:div>
    <w:div w:id="1509566493">
      <w:bodyDiv w:val="1"/>
      <w:marLeft w:val="0"/>
      <w:marRight w:val="0"/>
      <w:marTop w:val="0"/>
      <w:marBottom w:val="0"/>
      <w:divBdr>
        <w:top w:val="none" w:sz="0" w:space="0" w:color="auto"/>
        <w:left w:val="none" w:sz="0" w:space="0" w:color="auto"/>
        <w:bottom w:val="none" w:sz="0" w:space="0" w:color="auto"/>
        <w:right w:val="none" w:sz="0" w:space="0" w:color="auto"/>
      </w:divBdr>
    </w:div>
    <w:div w:id="1521972356">
      <w:bodyDiv w:val="1"/>
      <w:marLeft w:val="0"/>
      <w:marRight w:val="0"/>
      <w:marTop w:val="0"/>
      <w:marBottom w:val="0"/>
      <w:divBdr>
        <w:top w:val="none" w:sz="0" w:space="0" w:color="auto"/>
        <w:left w:val="none" w:sz="0" w:space="0" w:color="auto"/>
        <w:bottom w:val="none" w:sz="0" w:space="0" w:color="auto"/>
        <w:right w:val="none" w:sz="0" w:space="0" w:color="auto"/>
      </w:divBdr>
    </w:div>
    <w:div w:id="1542748722">
      <w:bodyDiv w:val="1"/>
      <w:marLeft w:val="0"/>
      <w:marRight w:val="0"/>
      <w:marTop w:val="0"/>
      <w:marBottom w:val="0"/>
      <w:divBdr>
        <w:top w:val="none" w:sz="0" w:space="0" w:color="auto"/>
        <w:left w:val="none" w:sz="0" w:space="0" w:color="auto"/>
        <w:bottom w:val="none" w:sz="0" w:space="0" w:color="auto"/>
        <w:right w:val="none" w:sz="0" w:space="0" w:color="auto"/>
      </w:divBdr>
    </w:div>
    <w:div w:id="1562983832">
      <w:bodyDiv w:val="1"/>
      <w:marLeft w:val="0"/>
      <w:marRight w:val="0"/>
      <w:marTop w:val="0"/>
      <w:marBottom w:val="0"/>
      <w:divBdr>
        <w:top w:val="none" w:sz="0" w:space="0" w:color="auto"/>
        <w:left w:val="none" w:sz="0" w:space="0" w:color="auto"/>
        <w:bottom w:val="none" w:sz="0" w:space="0" w:color="auto"/>
        <w:right w:val="none" w:sz="0" w:space="0" w:color="auto"/>
      </w:divBdr>
    </w:div>
    <w:div w:id="1572613822">
      <w:bodyDiv w:val="1"/>
      <w:marLeft w:val="0"/>
      <w:marRight w:val="0"/>
      <w:marTop w:val="0"/>
      <w:marBottom w:val="0"/>
      <w:divBdr>
        <w:top w:val="none" w:sz="0" w:space="0" w:color="auto"/>
        <w:left w:val="none" w:sz="0" w:space="0" w:color="auto"/>
        <w:bottom w:val="none" w:sz="0" w:space="0" w:color="auto"/>
        <w:right w:val="none" w:sz="0" w:space="0" w:color="auto"/>
      </w:divBdr>
    </w:div>
    <w:div w:id="1584606999">
      <w:bodyDiv w:val="1"/>
      <w:marLeft w:val="0"/>
      <w:marRight w:val="0"/>
      <w:marTop w:val="0"/>
      <w:marBottom w:val="0"/>
      <w:divBdr>
        <w:top w:val="none" w:sz="0" w:space="0" w:color="auto"/>
        <w:left w:val="none" w:sz="0" w:space="0" w:color="auto"/>
        <w:bottom w:val="none" w:sz="0" w:space="0" w:color="auto"/>
        <w:right w:val="none" w:sz="0" w:space="0" w:color="auto"/>
      </w:divBdr>
    </w:div>
    <w:div w:id="1591740925">
      <w:bodyDiv w:val="1"/>
      <w:marLeft w:val="0"/>
      <w:marRight w:val="0"/>
      <w:marTop w:val="0"/>
      <w:marBottom w:val="0"/>
      <w:divBdr>
        <w:top w:val="none" w:sz="0" w:space="0" w:color="auto"/>
        <w:left w:val="none" w:sz="0" w:space="0" w:color="auto"/>
        <w:bottom w:val="none" w:sz="0" w:space="0" w:color="auto"/>
        <w:right w:val="none" w:sz="0" w:space="0" w:color="auto"/>
      </w:divBdr>
    </w:div>
    <w:div w:id="1596982423">
      <w:bodyDiv w:val="1"/>
      <w:marLeft w:val="0"/>
      <w:marRight w:val="0"/>
      <w:marTop w:val="0"/>
      <w:marBottom w:val="0"/>
      <w:divBdr>
        <w:top w:val="none" w:sz="0" w:space="0" w:color="auto"/>
        <w:left w:val="none" w:sz="0" w:space="0" w:color="auto"/>
        <w:bottom w:val="none" w:sz="0" w:space="0" w:color="auto"/>
        <w:right w:val="none" w:sz="0" w:space="0" w:color="auto"/>
      </w:divBdr>
    </w:div>
    <w:div w:id="1602763303">
      <w:bodyDiv w:val="1"/>
      <w:marLeft w:val="0"/>
      <w:marRight w:val="0"/>
      <w:marTop w:val="0"/>
      <w:marBottom w:val="0"/>
      <w:divBdr>
        <w:top w:val="none" w:sz="0" w:space="0" w:color="auto"/>
        <w:left w:val="none" w:sz="0" w:space="0" w:color="auto"/>
        <w:bottom w:val="none" w:sz="0" w:space="0" w:color="auto"/>
        <w:right w:val="none" w:sz="0" w:space="0" w:color="auto"/>
      </w:divBdr>
    </w:div>
    <w:div w:id="1603339316">
      <w:bodyDiv w:val="1"/>
      <w:marLeft w:val="0"/>
      <w:marRight w:val="0"/>
      <w:marTop w:val="0"/>
      <w:marBottom w:val="0"/>
      <w:divBdr>
        <w:top w:val="none" w:sz="0" w:space="0" w:color="auto"/>
        <w:left w:val="none" w:sz="0" w:space="0" w:color="auto"/>
        <w:bottom w:val="none" w:sz="0" w:space="0" w:color="auto"/>
        <w:right w:val="none" w:sz="0" w:space="0" w:color="auto"/>
      </w:divBdr>
    </w:div>
    <w:div w:id="1620726241">
      <w:bodyDiv w:val="1"/>
      <w:marLeft w:val="0"/>
      <w:marRight w:val="0"/>
      <w:marTop w:val="0"/>
      <w:marBottom w:val="0"/>
      <w:divBdr>
        <w:top w:val="none" w:sz="0" w:space="0" w:color="auto"/>
        <w:left w:val="none" w:sz="0" w:space="0" w:color="auto"/>
        <w:bottom w:val="none" w:sz="0" w:space="0" w:color="auto"/>
        <w:right w:val="none" w:sz="0" w:space="0" w:color="auto"/>
      </w:divBdr>
    </w:div>
    <w:div w:id="1637644947">
      <w:bodyDiv w:val="1"/>
      <w:marLeft w:val="0"/>
      <w:marRight w:val="0"/>
      <w:marTop w:val="0"/>
      <w:marBottom w:val="0"/>
      <w:divBdr>
        <w:top w:val="none" w:sz="0" w:space="0" w:color="auto"/>
        <w:left w:val="none" w:sz="0" w:space="0" w:color="auto"/>
        <w:bottom w:val="none" w:sz="0" w:space="0" w:color="auto"/>
        <w:right w:val="none" w:sz="0" w:space="0" w:color="auto"/>
      </w:divBdr>
    </w:div>
    <w:div w:id="1717468835">
      <w:bodyDiv w:val="1"/>
      <w:marLeft w:val="0"/>
      <w:marRight w:val="0"/>
      <w:marTop w:val="0"/>
      <w:marBottom w:val="0"/>
      <w:divBdr>
        <w:top w:val="none" w:sz="0" w:space="0" w:color="auto"/>
        <w:left w:val="none" w:sz="0" w:space="0" w:color="auto"/>
        <w:bottom w:val="none" w:sz="0" w:space="0" w:color="auto"/>
        <w:right w:val="none" w:sz="0" w:space="0" w:color="auto"/>
      </w:divBdr>
    </w:div>
    <w:div w:id="1767118558">
      <w:bodyDiv w:val="1"/>
      <w:marLeft w:val="0"/>
      <w:marRight w:val="0"/>
      <w:marTop w:val="0"/>
      <w:marBottom w:val="0"/>
      <w:divBdr>
        <w:top w:val="none" w:sz="0" w:space="0" w:color="auto"/>
        <w:left w:val="none" w:sz="0" w:space="0" w:color="auto"/>
        <w:bottom w:val="none" w:sz="0" w:space="0" w:color="auto"/>
        <w:right w:val="none" w:sz="0" w:space="0" w:color="auto"/>
      </w:divBdr>
    </w:div>
    <w:div w:id="1781802806">
      <w:bodyDiv w:val="1"/>
      <w:marLeft w:val="0"/>
      <w:marRight w:val="0"/>
      <w:marTop w:val="0"/>
      <w:marBottom w:val="0"/>
      <w:divBdr>
        <w:top w:val="none" w:sz="0" w:space="0" w:color="auto"/>
        <w:left w:val="none" w:sz="0" w:space="0" w:color="auto"/>
        <w:bottom w:val="none" w:sz="0" w:space="0" w:color="auto"/>
        <w:right w:val="none" w:sz="0" w:space="0" w:color="auto"/>
      </w:divBdr>
    </w:div>
    <w:div w:id="1789007069">
      <w:bodyDiv w:val="1"/>
      <w:marLeft w:val="0"/>
      <w:marRight w:val="0"/>
      <w:marTop w:val="0"/>
      <w:marBottom w:val="0"/>
      <w:divBdr>
        <w:top w:val="none" w:sz="0" w:space="0" w:color="auto"/>
        <w:left w:val="none" w:sz="0" w:space="0" w:color="auto"/>
        <w:bottom w:val="none" w:sz="0" w:space="0" w:color="auto"/>
        <w:right w:val="none" w:sz="0" w:space="0" w:color="auto"/>
      </w:divBdr>
    </w:div>
    <w:div w:id="1792238056">
      <w:bodyDiv w:val="1"/>
      <w:marLeft w:val="0"/>
      <w:marRight w:val="0"/>
      <w:marTop w:val="0"/>
      <w:marBottom w:val="0"/>
      <w:divBdr>
        <w:top w:val="none" w:sz="0" w:space="0" w:color="auto"/>
        <w:left w:val="none" w:sz="0" w:space="0" w:color="auto"/>
        <w:bottom w:val="none" w:sz="0" w:space="0" w:color="auto"/>
        <w:right w:val="none" w:sz="0" w:space="0" w:color="auto"/>
      </w:divBdr>
    </w:div>
    <w:div w:id="1800606770">
      <w:bodyDiv w:val="1"/>
      <w:marLeft w:val="0"/>
      <w:marRight w:val="0"/>
      <w:marTop w:val="0"/>
      <w:marBottom w:val="0"/>
      <w:divBdr>
        <w:top w:val="none" w:sz="0" w:space="0" w:color="auto"/>
        <w:left w:val="none" w:sz="0" w:space="0" w:color="auto"/>
        <w:bottom w:val="none" w:sz="0" w:space="0" w:color="auto"/>
        <w:right w:val="none" w:sz="0" w:space="0" w:color="auto"/>
      </w:divBdr>
    </w:div>
    <w:div w:id="1806704169">
      <w:bodyDiv w:val="1"/>
      <w:marLeft w:val="0"/>
      <w:marRight w:val="0"/>
      <w:marTop w:val="0"/>
      <w:marBottom w:val="0"/>
      <w:divBdr>
        <w:top w:val="none" w:sz="0" w:space="0" w:color="auto"/>
        <w:left w:val="none" w:sz="0" w:space="0" w:color="auto"/>
        <w:bottom w:val="none" w:sz="0" w:space="0" w:color="auto"/>
        <w:right w:val="none" w:sz="0" w:space="0" w:color="auto"/>
      </w:divBdr>
    </w:div>
    <w:div w:id="1828863280">
      <w:bodyDiv w:val="1"/>
      <w:marLeft w:val="0"/>
      <w:marRight w:val="0"/>
      <w:marTop w:val="0"/>
      <w:marBottom w:val="0"/>
      <w:divBdr>
        <w:top w:val="none" w:sz="0" w:space="0" w:color="auto"/>
        <w:left w:val="none" w:sz="0" w:space="0" w:color="auto"/>
        <w:bottom w:val="none" w:sz="0" w:space="0" w:color="auto"/>
        <w:right w:val="none" w:sz="0" w:space="0" w:color="auto"/>
      </w:divBdr>
    </w:div>
    <w:div w:id="1833134788">
      <w:bodyDiv w:val="1"/>
      <w:marLeft w:val="0"/>
      <w:marRight w:val="0"/>
      <w:marTop w:val="0"/>
      <w:marBottom w:val="0"/>
      <w:divBdr>
        <w:top w:val="none" w:sz="0" w:space="0" w:color="auto"/>
        <w:left w:val="none" w:sz="0" w:space="0" w:color="auto"/>
        <w:bottom w:val="none" w:sz="0" w:space="0" w:color="auto"/>
        <w:right w:val="none" w:sz="0" w:space="0" w:color="auto"/>
      </w:divBdr>
    </w:div>
    <w:div w:id="1840150975">
      <w:bodyDiv w:val="1"/>
      <w:marLeft w:val="0"/>
      <w:marRight w:val="0"/>
      <w:marTop w:val="0"/>
      <w:marBottom w:val="0"/>
      <w:divBdr>
        <w:top w:val="none" w:sz="0" w:space="0" w:color="auto"/>
        <w:left w:val="none" w:sz="0" w:space="0" w:color="auto"/>
        <w:bottom w:val="none" w:sz="0" w:space="0" w:color="auto"/>
        <w:right w:val="none" w:sz="0" w:space="0" w:color="auto"/>
      </w:divBdr>
    </w:div>
    <w:div w:id="1848903966">
      <w:bodyDiv w:val="1"/>
      <w:marLeft w:val="0"/>
      <w:marRight w:val="0"/>
      <w:marTop w:val="0"/>
      <w:marBottom w:val="0"/>
      <w:divBdr>
        <w:top w:val="none" w:sz="0" w:space="0" w:color="auto"/>
        <w:left w:val="none" w:sz="0" w:space="0" w:color="auto"/>
        <w:bottom w:val="none" w:sz="0" w:space="0" w:color="auto"/>
        <w:right w:val="none" w:sz="0" w:space="0" w:color="auto"/>
      </w:divBdr>
    </w:div>
    <w:div w:id="1855725959">
      <w:bodyDiv w:val="1"/>
      <w:marLeft w:val="0"/>
      <w:marRight w:val="0"/>
      <w:marTop w:val="0"/>
      <w:marBottom w:val="0"/>
      <w:divBdr>
        <w:top w:val="none" w:sz="0" w:space="0" w:color="auto"/>
        <w:left w:val="none" w:sz="0" w:space="0" w:color="auto"/>
        <w:bottom w:val="none" w:sz="0" w:space="0" w:color="auto"/>
        <w:right w:val="none" w:sz="0" w:space="0" w:color="auto"/>
      </w:divBdr>
    </w:div>
    <w:div w:id="1858930896">
      <w:bodyDiv w:val="1"/>
      <w:marLeft w:val="0"/>
      <w:marRight w:val="0"/>
      <w:marTop w:val="0"/>
      <w:marBottom w:val="0"/>
      <w:divBdr>
        <w:top w:val="none" w:sz="0" w:space="0" w:color="auto"/>
        <w:left w:val="none" w:sz="0" w:space="0" w:color="auto"/>
        <w:bottom w:val="none" w:sz="0" w:space="0" w:color="auto"/>
        <w:right w:val="none" w:sz="0" w:space="0" w:color="auto"/>
      </w:divBdr>
    </w:div>
    <w:div w:id="1864662693">
      <w:bodyDiv w:val="1"/>
      <w:marLeft w:val="0"/>
      <w:marRight w:val="0"/>
      <w:marTop w:val="0"/>
      <w:marBottom w:val="0"/>
      <w:divBdr>
        <w:top w:val="none" w:sz="0" w:space="0" w:color="auto"/>
        <w:left w:val="none" w:sz="0" w:space="0" w:color="auto"/>
        <w:bottom w:val="none" w:sz="0" w:space="0" w:color="auto"/>
        <w:right w:val="none" w:sz="0" w:space="0" w:color="auto"/>
      </w:divBdr>
    </w:div>
    <w:div w:id="1881361456">
      <w:bodyDiv w:val="1"/>
      <w:marLeft w:val="0"/>
      <w:marRight w:val="0"/>
      <w:marTop w:val="0"/>
      <w:marBottom w:val="0"/>
      <w:divBdr>
        <w:top w:val="none" w:sz="0" w:space="0" w:color="auto"/>
        <w:left w:val="none" w:sz="0" w:space="0" w:color="auto"/>
        <w:bottom w:val="none" w:sz="0" w:space="0" w:color="auto"/>
        <w:right w:val="none" w:sz="0" w:space="0" w:color="auto"/>
      </w:divBdr>
    </w:div>
    <w:div w:id="1889488885">
      <w:bodyDiv w:val="1"/>
      <w:marLeft w:val="0"/>
      <w:marRight w:val="0"/>
      <w:marTop w:val="0"/>
      <w:marBottom w:val="0"/>
      <w:divBdr>
        <w:top w:val="none" w:sz="0" w:space="0" w:color="auto"/>
        <w:left w:val="none" w:sz="0" w:space="0" w:color="auto"/>
        <w:bottom w:val="none" w:sz="0" w:space="0" w:color="auto"/>
        <w:right w:val="none" w:sz="0" w:space="0" w:color="auto"/>
      </w:divBdr>
    </w:div>
    <w:div w:id="1895846658">
      <w:bodyDiv w:val="1"/>
      <w:marLeft w:val="0"/>
      <w:marRight w:val="0"/>
      <w:marTop w:val="0"/>
      <w:marBottom w:val="0"/>
      <w:divBdr>
        <w:top w:val="none" w:sz="0" w:space="0" w:color="auto"/>
        <w:left w:val="none" w:sz="0" w:space="0" w:color="auto"/>
        <w:bottom w:val="none" w:sz="0" w:space="0" w:color="auto"/>
        <w:right w:val="none" w:sz="0" w:space="0" w:color="auto"/>
      </w:divBdr>
    </w:div>
    <w:div w:id="1919057032">
      <w:bodyDiv w:val="1"/>
      <w:marLeft w:val="0"/>
      <w:marRight w:val="0"/>
      <w:marTop w:val="0"/>
      <w:marBottom w:val="0"/>
      <w:divBdr>
        <w:top w:val="none" w:sz="0" w:space="0" w:color="auto"/>
        <w:left w:val="none" w:sz="0" w:space="0" w:color="auto"/>
        <w:bottom w:val="none" w:sz="0" w:space="0" w:color="auto"/>
        <w:right w:val="none" w:sz="0" w:space="0" w:color="auto"/>
      </w:divBdr>
    </w:div>
    <w:div w:id="1949654314">
      <w:bodyDiv w:val="1"/>
      <w:marLeft w:val="0"/>
      <w:marRight w:val="0"/>
      <w:marTop w:val="0"/>
      <w:marBottom w:val="0"/>
      <w:divBdr>
        <w:top w:val="none" w:sz="0" w:space="0" w:color="auto"/>
        <w:left w:val="none" w:sz="0" w:space="0" w:color="auto"/>
        <w:bottom w:val="none" w:sz="0" w:space="0" w:color="auto"/>
        <w:right w:val="none" w:sz="0" w:space="0" w:color="auto"/>
      </w:divBdr>
    </w:div>
    <w:div w:id="1950233913">
      <w:bodyDiv w:val="1"/>
      <w:marLeft w:val="0"/>
      <w:marRight w:val="0"/>
      <w:marTop w:val="0"/>
      <w:marBottom w:val="0"/>
      <w:divBdr>
        <w:top w:val="none" w:sz="0" w:space="0" w:color="auto"/>
        <w:left w:val="none" w:sz="0" w:space="0" w:color="auto"/>
        <w:bottom w:val="none" w:sz="0" w:space="0" w:color="auto"/>
        <w:right w:val="none" w:sz="0" w:space="0" w:color="auto"/>
      </w:divBdr>
    </w:div>
    <w:div w:id="1972978044">
      <w:bodyDiv w:val="1"/>
      <w:marLeft w:val="0"/>
      <w:marRight w:val="0"/>
      <w:marTop w:val="0"/>
      <w:marBottom w:val="0"/>
      <w:divBdr>
        <w:top w:val="none" w:sz="0" w:space="0" w:color="auto"/>
        <w:left w:val="none" w:sz="0" w:space="0" w:color="auto"/>
        <w:bottom w:val="none" w:sz="0" w:space="0" w:color="auto"/>
        <w:right w:val="none" w:sz="0" w:space="0" w:color="auto"/>
      </w:divBdr>
    </w:div>
    <w:div w:id="1997803772">
      <w:bodyDiv w:val="1"/>
      <w:marLeft w:val="0"/>
      <w:marRight w:val="0"/>
      <w:marTop w:val="0"/>
      <w:marBottom w:val="0"/>
      <w:divBdr>
        <w:top w:val="none" w:sz="0" w:space="0" w:color="auto"/>
        <w:left w:val="none" w:sz="0" w:space="0" w:color="auto"/>
        <w:bottom w:val="none" w:sz="0" w:space="0" w:color="auto"/>
        <w:right w:val="none" w:sz="0" w:space="0" w:color="auto"/>
      </w:divBdr>
    </w:div>
    <w:div w:id="2046635200">
      <w:bodyDiv w:val="1"/>
      <w:marLeft w:val="0"/>
      <w:marRight w:val="0"/>
      <w:marTop w:val="0"/>
      <w:marBottom w:val="0"/>
      <w:divBdr>
        <w:top w:val="none" w:sz="0" w:space="0" w:color="auto"/>
        <w:left w:val="none" w:sz="0" w:space="0" w:color="auto"/>
        <w:bottom w:val="none" w:sz="0" w:space="0" w:color="auto"/>
        <w:right w:val="none" w:sz="0" w:space="0" w:color="auto"/>
      </w:divBdr>
    </w:div>
    <w:div w:id="2047363587">
      <w:bodyDiv w:val="1"/>
      <w:marLeft w:val="0"/>
      <w:marRight w:val="0"/>
      <w:marTop w:val="0"/>
      <w:marBottom w:val="0"/>
      <w:divBdr>
        <w:top w:val="none" w:sz="0" w:space="0" w:color="auto"/>
        <w:left w:val="none" w:sz="0" w:space="0" w:color="auto"/>
        <w:bottom w:val="none" w:sz="0" w:space="0" w:color="auto"/>
        <w:right w:val="none" w:sz="0" w:space="0" w:color="auto"/>
      </w:divBdr>
    </w:div>
    <w:div w:id="2059429288">
      <w:bodyDiv w:val="1"/>
      <w:marLeft w:val="0"/>
      <w:marRight w:val="0"/>
      <w:marTop w:val="0"/>
      <w:marBottom w:val="0"/>
      <w:divBdr>
        <w:top w:val="none" w:sz="0" w:space="0" w:color="auto"/>
        <w:left w:val="none" w:sz="0" w:space="0" w:color="auto"/>
        <w:bottom w:val="none" w:sz="0" w:space="0" w:color="auto"/>
        <w:right w:val="none" w:sz="0" w:space="0" w:color="auto"/>
      </w:divBdr>
    </w:div>
    <w:div w:id="2067024116">
      <w:bodyDiv w:val="1"/>
      <w:marLeft w:val="0"/>
      <w:marRight w:val="0"/>
      <w:marTop w:val="0"/>
      <w:marBottom w:val="0"/>
      <w:divBdr>
        <w:top w:val="none" w:sz="0" w:space="0" w:color="auto"/>
        <w:left w:val="none" w:sz="0" w:space="0" w:color="auto"/>
        <w:bottom w:val="none" w:sz="0" w:space="0" w:color="auto"/>
        <w:right w:val="none" w:sz="0" w:space="0" w:color="auto"/>
      </w:divBdr>
    </w:div>
    <w:div w:id="2073887427">
      <w:bodyDiv w:val="1"/>
      <w:marLeft w:val="0"/>
      <w:marRight w:val="0"/>
      <w:marTop w:val="0"/>
      <w:marBottom w:val="0"/>
      <w:divBdr>
        <w:top w:val="none" w:sz="0" w:space="0" w:color="auto"/>
        <w:left w:val="none" w:sz="0" w:space="0" w:color="auto"/>
        <w:bottom w:val="none" w:sz="0" w:space="0" w:color="auto"/>
        <w:right w:val="none" w:sz="0" w:space="0" w:color="auto"/>
      </w:divBdr>
    </w:div>
    <w:div w:id="2105690713">
      <w:bodyDiv w:val="1"/>
      <w:marLeft w:val="0"/>
      <w:marRight w:val="0"/>
      <w:marTop w:val="0"/>
      <w:marBottom w:val="0"/>
      <w:divBdr>
        <w:top w:val="none" w:sz="0" w:space="0" w:color="auto"/>
        <w:left w:val="none" w:sz="0" w:space="0" w:color="auto"/>
        <w:bottom w:val="none" w:sz="0" w:space="0" w:color="auto"/>
        <w:right w:val="none" w:sz="0" w:space="0" w:color="auto"/>
      </w:divBdr>
    </w:div>
    <w:div w:id="2111273845">
      <w:bodyDiv w:val="1"/>
      <w:marLeft w:val="0"/>
      <w:marRight w:val="0"/>
      <w:marTop w:val="0"/>
      <w:marBottom w:val="0"/>
      <w:divBdr>
        <w:top w:val="none" w:sz="0" w:space="0" w:color="auto"/>
        <w:left w:val="none" w:sz="0" w:space="0" w:color="auto"/>
        <w:bottom w:val="none" w:sz="0" w:space="0" w:color="auto"/>
        <w:right w:val="none" w:sz="0" w:space="0" w:color="auto"/>
      </w:divBdr>
    </w:div>
    <w:div w:id="2132823915">
      <w:bodyDiv w:val="1"/>
      <w:marLeft w:val="0"/>
      <w:marRight w:val="0"/>
      <w:marTop w:val="0"/>
      <w:marBottom w:val="0"/>
      <w:divBdr>
        <w:top w:val="none" w:sz="0" w:space="0" w:color="auto"/>
        <w:left w:val="none" w:sz="0" w:space="0" w:color="auto"/>
        <w:bottom w:val="none" w:sz="0" w:space="0" w:color="auto"/>
        <w:right w:val="none" w:sz="0" w:space="0" w:color="auto"/>
      </w:divBdr>
    </w:div>
    <w:div w:id="214087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amazonaws.com/kajabi-storefronts-production/sites/21391/themes/657374/downloads/zhhIcPMwTeocScDatv0d_Formation-Strate_gies-Ergothe_rapie-4-5-6-ans-JCSI-mars-2020.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8AFB7-7CF6-9543-8B36-D69ED03C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3184</Words>
  <Characters>17513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Requirements and Sample Format for School Board November 2008 AERR</vt:lpstr>
    </vt:vector>
  </TitlesOfParts>
  <Company>Government of Alberta</Company>
  <LinksUpToDate>false</LinksUpToDate>
  <CharactersWithSpaces>20656</CharactersWithSpaces>
  <SharedDoc>false</SharedDoc>
  <HLinks>
    <vt:vector size="162" baseType="variant">
      <vt:variant>
        <vt:i4>5898307</vt:i4>
      </vt:variant>
      <vt:variant>
        <vt:i4>78</vt:i4>
      </vt:variant>
      <vt:variant>
        <vt:i4>0</vt:i4>
      </vt:variant>
      <vt:variant>
        <vt:i4>5</vt:i4>
      </vt:variant>
      <vt:variant>
        <vt:lpwstr>http://education.alberta.ca/media/1228159/2010privateschoolplanningguide.pdf</vt:lpwstr>
      </vt:variant>
      <vt:variant>
        <vt:lpwstr/>
      </vt:variant>
      <vt:variant>
        <vt:i4>6029396</vt:i4>
      </vt:variant>
      <vt:variant>
        <vt:i4>75</vt:i4>
      </vt:variant>
      <vt:variant>
        <vt:i4>0</vt:i4>
      </vt:variant>
      <vt:variant>
        <vt:i4>5</vt:i4>
      </vt:variant>
      <vt:variant>
        <vt:lpwstr>http://education.alberta.ca/media/1220345/2010charterschoolplanningguide.pdf</vt:lpwstr>
      </vt:variant>
      <vt:variant>
        <vt:lpwstr/>
      </vt:variant>
      <vt:variant>
        <vt:i4>1900566</vt:i4>
      </vt:variant>
      <vt:variant>
        <vt:i4>72</vt:i4>
      </vt:variant>
      <vt:variant>
        <vt:i4>0</vt:i4>
      </vt:variant>
      <vt:variant>
        <vt:i4>5</vt:i4>
      </vt:variant>
      <vt:variant>
        <vt:lpwstr>http://education.alberta.ca/media/1216763/feb2010schoolboardplanningguide.pdf</vt:lpwstr>
      </vt:variant>
      <vt:variant>
        <vt:lpwstr/>
      </vt:variant>
      <vt:variant>
        <vt:i4>5898307</vt:i4>
      </vt:variant>
      <vt:variant>
        <vt:i4>69</vt:i4>
      </vt:variant>
      <vt:variant>
        <vt:i4>0</vt:i4>
      </vt:variant>
      <vt:variant>
        <vt:i4>5</vt:i4>
      </vt:variant>
      <vt:variant>
        <vt:lpwstr>http://education.alberta.ca/media/1228159/2010privateschoolplanningguide.pdf</vt:lpwstr>
      </vt:variant>
      <vt:variant>
        <vt:lpwstr/>
      </vt:variant>
      <vt:variant>
        <vt:i4>6029396</vt:i4>
      </vt:variant>
      <vt:variant>
        <vt:i4>66</vt:i4>
      </vt:variant>
      <vt:variant>
        <vt:i4>0</vt:i4>
      </vt:variant>
      <vt:variant>
        <vt:i4>5</vt:i4>
      </vt:variant>
      <vt:variant>
        <vt:lpwstr>http://education.alberta.ca/media/1220345/2010charterschoolplanningguide.pdf</vt:lpwstr>
      </vt:variant>
      <vt:variant>
        <vt:lpwstr/>
      </vt:variant>
      <vt:variant>
        <vt:i4>1900566</vt:i4>
      </vt:variant>
      <vt:variant>
        <vt:i4>63</vt:i4>
      </vt:variant>
      <vt:variant>
        <vt:i4>0</vt:i4>
      </vt:variant>
      <vt:variant>
        <vt:i4>5</vt:i4>
      </vt:variant>
      <vt:variant>
        <vt:lpwstr>http://education.alberta.ca/media/1216763/feb2010schoolboardplanningguide.pdf</vt:lpwstr>
      </vt:variant>
      <vt:variant>
        <vt:lpwstr/>
      </vt:variant>
      <vt:variant>
        <vt:i4>5898307</vt:i4>
      </vt:variant>
      <vt:variant>
        <vt:i4>60</vt:i4>
      </vt:variant>
      <vt:variant>
        <vt:i4>0</vt:i4>
      </vt:variant>
      <vt:variant>
        <vt:i4>5</vt:i4>
      </vt:variant>
      <vt:variant>
        <vt:lpwstr>http://education.alberta.ca/media/1228159/2010privateschoolplanningguide.pdf</vt:lpwstr>
      </vt:variant>
      <vt:variant>
        <vt:lpwstr/>
      </vt:variant>
      <vt:variant>
        <vt:i4>6029396</vt:i4>
      </vt:variant>
      <vt:variant>
        <vt:i4>57</vt:i4>
      </vt:variant>
      <vt:variant>
        <vt:i4>0</vt:i4>
      </vt:variant>
      <vt:variant>
        <vt:i4>5</vt:i4>
      </vt:variant>
      <vt:variant>
        <vt:lpwstr>http://education.alberta.ca/media/1220345/2010charterschoolplanningguide.pdf</vt:lpwstr>
      </vt:variant>
      <vt:variant>
        <vt:lpwstr/>
      </vt:variant>
      <vt:variant>
        <vt:i4>1900566</vt:i4>
      </vt:variant>
      <vt:variant>
        <vt:i4>54</vt:i4>
      </vt:variant>
      <vt:variant>
        <vt:i4>0</vt:i4>
      </vt:variant>
      <vt:variant>
        <vt:i4>5</vt:i4>
      </vt:variant>
      <vt:variant>
        <vt:lpwstr>http://education.alberta.ca/media/1216763/feb2010schoolboardplanningguide.pdf</vt:lpwstr>
      </vt:variant>
      <vt:variant>
        <vt:lpwstr/>
      </vt:variant>
      <vt:variant>
        <vt:i4>5898307</vt:i4>
      </vt:variant>
      <vt:variant>
        <vt:i4>51</vt:i4>
      </vt:variant>
      <vt:variant>
        <vt:i4>0</vt:i4>
      </vt:variant>
      <vt:variant>
        <vt:i4>5</vt:i4>
      </vt:variant>
      <vt:variant>
        <vt:lpwstr>http://education.alberta.ca/media/1228159/2010privateschoolplanningguide.pdf</vt:lpwstr>
      </vt:variant>
      <vt:variant>
        <vt:lpwstr/>
      </vt:variant>
      <vt:variant>
        <vt:i4>6029396</vt:i4>
      </vt:variant>
      <vt:variant>
        <vt:i4>48</vt:i4>
      </vt:variant>
      <vt:variant>
        <vt:i4>0</vt:i4>
      </vt:variant>
      <vt:variant>
        <vt:i4>5</vt:i4>
      </vt:variant>
      <vt:variant>
        <vt:lpwstr>http://education.alberta.ca/media/1220345/2010charterschoolplanningguide.pdf</vt:lpwstr>
      </vt:variant>
      <vt:variant>
        <vt:lpwstr/>
      </vt:variant>
      <vt:variant>
        <vt:i4>1900566</vt:i4>
      </vt:variant>
      <vt:variant>
        <vt:i4>45</vt:i4>
      </vt:variant>
      <vt:variant>
        <vt:i4>0</vt:i4>
      </vt:variant>
      <vt:variant>
        <vt:i4>5</vt:i4>
      </vt:variant>
      <vt:variant>
        <vt:lpwstr>http://education.alberta.ca/media/1216763/feb2010schoolboardplanningguide.pdf</vt:lpwstr>
      </vt:variant>
      <vt:variant>
        <vt:lpwstr/>
      </vt:variant>
      <vt:variant>
        <vt:i4>5898307</vt:i4>
      </vt:variant>
      <vt:variant>
        <vt:i4>42</vt:i4>
      </vt:variant>
      <vt:variant>
        <vt:i4>0</vt:i4>
      </vt:variant>
      <vt:variant>
        <vt:i4>5</vt:i4>
      </vt:variant>
      <vt:variant>
        <vt:lpwstr>http://education.alberta.ca/media/1228159/2010privateschoolplanningguide.pdf</vt:lpwstr>
      </vt:variant>
      <vt:variant>
        <vt:lpwstr/>
      </vt:variant>
      <vt:variant>
        <vt:i4>6029396</vt:i4>
      </vt:variant>
      <vt:variant>
        <vt:i4>39</vt:i4>
      </vt:variant>
      <vt:variant>
        <vt:i4>0</vt:i4>
      </vt:variant>
      <vt:variant>
        <vt:i4>5</vt:i4>
      </vt:variant>
      <vt:variant>
        <vt:lpwstr>http://education.alberta.ca/media/1220345/2010charterschoolplanningguide.pdf</vt:lpwstr>
      </vt:variant>
      <vt:variant>
        <vt:lpwstr/>
      </vt:variant>
      <vt:variant>
        <vt:i4>1900566</vt:i4>
      </vt:variant>
      <vt:variant>
        <vt:i4>36</vt:i4>
      </vt:variant>
      <vt:variant>
        <vt:i4>0</vt:i4>
      </vt:variant>
      <vt:variant>
        <vt:i4>5</vt:i4>
      </vt:variant>
      <vt:variant>
        <vt:lpwstr>http://education.alberta.ca/media/1216763/feb2010schoolboardplanningguide.pdf</vt:lpwstr>
      </vt:variant>
      <vt:variant>
        <vt:lpwstr/>
      </vt:variant>
      <vt:variant>
        <vt:i4>5898307</vt:i4>
      </vt:variant>
      <vt:variant>
        <vt:i4>33</vt:i4>
      </vt:variant>
      <vt:variant>
        <vt:i4>0</vt:i4>
      </vt:variant>
      <vt:variant>
        <vt:i4>5</vt:i4>
      </vt:variant>
      <vt:variant>
        <vt:lpwstr>http://education.alberta.ca/media/1228159/2010privateschoolplanningguide.pdf</vt:lpwstr>
      </vt:variant>
      <vt:variant>
        <vt:lpwstr/>
      </vt:variant>
      <vt:variant>
        <vt:i4>6029396</vt:i4>
      </vt:variant>
      <vt:variant>
        <vt:i4>30</vt:i4>
      </vt:variant>
      <vt:variant>
        <vt:i4>0</vt:i4>
      </vt:variant>
      <vt:variant>
        <vt:i4>5</vt:i4>
      </vt:variant>
      <vt:variant>
        <vt:lpwstr>http://education.alberta.ca/media/1220345/2010charterschoolplanningguide.pdf</vt:lpwstr>
      </vt:variant>
      <vt:variant>
        <vt:lpwstr/>
      </vt:variant>
      <vt:variant>
        <vt:i4>1900566</vt:i4>
      </vt:variant>
      <vt:variant>
        <vt:i4>27</vt:i4>
      </vt:variant>
      <vt:variant>
        <vt:i4>0</vt:i4>
      </vt:variant>
      <vt:variant>
        <vt:i4>5</vt:i4>
      </vt:variant>
      <vt:variant>
        <vt:lpwstr>http://education.alberta.ca/media/1216763/feb2010schoolboardplanningguide.pdf</vt:lpwstr>
      </vt:variant>
      <vt:variant>
        <vt:lpwstr/>
      </vt:variant>
      <vt:variant>
        <vt:i4>5898307</vt:i4>
      </vt:variant>
      <vt:variant>
        <vt:i4>24</vt:i4>
      </vt:variant>
      <vt:variant>
        <vt:i4>0</vt:i4>
      </vt:variant>
      <vt:variant>
        <vt:i4>5</vt:i4>
      </vt:variant>
      <vt:variant>
        <vt:lpwstr>http://education.alberta.ca/media/1228159/2010privateschoolplanningguide.pdf</vt:lpwstr>
      </vt:variant>
      <vt:variant>
        <vt:lpwstr/>
      </vt:variant>
      <vt:variant>
        <vt:i4>6029396</vt:i4>
      </vt:variant>
      <vt:variant>
        <vt:i4>21</vt:i4>
      </vt:variant>
      <vt:variant>
        <vt:i4>0</vt:i4>
      </vt:variant>
      <vt:variant>
        <vt:i4>5</vt:i4>
      </vt:variant>
      <vt:variant>
        <vt:lpwstr>http://education.alberta.ca/media/1220345/2010charterschoolplanningguide.pdf</vt:lpwstr>
      </vt:variant>
      <vt:variant>
        <vt:lpwstr/>
      </vt:variant>
      <vt:variant>
        <vt:i4>1900566</vt:i4>
      </vt:variant>
      <vt:variant>
        <vt:i4>18</vt:i4>
      </vt:variant>
      <vt:variant>
        <vt:i4>0</vt:i4>
      </vt:variant>
      <vt:variant>
        <vt:i4>5</vt:i4>
      </vt:variant>
      <vt:variant>
        <vt:lpwstr>http://education.alberta.ca/media/1216763/feb2010schoolboardplanningguide.pdf</vt:lpwstr>
      </vt:variant>
      <vt:variant>
        <vt:lpwstr/>
      </vt:variant>
      <vt:variant>
        <vt:i4>5898307</vt:i4>
      </vt:variant>
      <vt:variant>
        <vt:i4>15</vt:i4>
      </vt:variant>
      <vt:variant>
        <vt:i4>0</vt:i4>
      </vt:variant>
      <vt:variant>
        <vt:i4>5</vt:i4>
      </vt:variant>
      <vt:variant>
        <vt:lpwstr>http://education.alberta.ca/media/1228159/2010privateschoolplanningguide.pdf</vt:lpwstr>
      </vt:variant>
      <vt:variant>
        <vt:lpwstr/>
      </vt:variant>
      <vt:variant>
        <vt:i4>6029396</vt:i4>
      </vt:variant>
      <vt:variant>
        <vt:i4>12</vt:i4>
      </vt:variant>
      <vt:variant>
        <vt:i4>0</vt:i4>
      </vt:variant>
      <vt:variant>
        <vt:i4>5</vt:i4>
      </vt:variant>
      <vt:variant>
        <vt:lpwstr>http://education.alberta.ca/media/1220345/2010charterschoolplanningguide.pdf</vt:lpwstr>
      </vt:variant>
      <vt:variant>
        <vt:lpwstr/>
      </vt:variant>
      <vt:variant>
        <vt:i4>1900566</vt:i4>
      </vt:variant>
      <vt:variant>
        <vt:i4>9</vt:i4>
      </vt:variant>
      <vt:variant>
        <vt:i4>0</vt:i4>
      </vt:variant>
      <vt:variant>
        <vt:i4>5</vt:i4>
      </vt:variant>
      <vt:variant>
        <vt:lpwstr>http://education.alberta.ca/media/1216763/feb2010schoolboardplanningguide.pdf</vt:lpwstr>
      </vt:variant>
      <vt:variant>
        <vt:lpwstr/>
      </vt:variant>
      <vt:variant>
        <vt:i4>5898307</vt:i4>
      </vt:variant>
      <vt:variant>
        <vt:i4>6</vt:i4>
      </vt:variant>
      <vt:variant>
        <vt:i4>0</vt:i4>
      </vt:variant>
      <vt:variant>
        <vt:i4>5</vt:i4>
      </vt:variant>
      <vt:variant>
        <vt:lpwstr>http://education.alberta.ca/media/1228159/2010privateschoolplanningguide.pdf</vt:lpwstr>
      </vt:variant>
      <vt:variant>
        <vt:lpwstr/>
      </vt:variant>
      <vt:variant>
        <vt:i4>6029396</vt:i4>
      </vt:variant>
      <vt:variant>
        <vt:i4>3</vt:i4>
      </vt:variant>
      <vt:variant>
        <vt:i4>0</vt:i4>
      </vt:variant>
      <vt:variant>
        <vt:i4>5</vt:i4>
      </vt:variant>
      <vt:variant>
        <vt:lpwstr>http://education.alberta.ca/media/1220345/2010charterschoolplanningguide.pdf</vt:lpwstr>
      </vt:variant>
      <vt:variant>
        <vt:lpwstr/>
      </vt:variant>
      <vt:variant>
        <vt:i4>1900566</vt:i4>
      </vt:variant>
      <vt:variant>
        <vt:i4>0</vt:i4>
      </vt:variant>
      <vt:variant>
        <vt:i4>0</vt:i4>
      </vt:variant>
      <vt:variant>
        <vt:i4>5</vt:i4>
      </vt:variant>
      <vt:variant>
        <vt:lpwstr>http://education.alberta.ca/media/1216763/feb2010schoolboardplanningguide.pdf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and Sample Format for School Board November 2008 AERR</dc:title>
  <dc:creator>madura.attanayake</dc:creator>
  <cp:lastModifiedBy>Natalie Pathirana CBN</cp:lastModifiedBy>
  <cp:revision>2</cp:revision>
  <cp:lastPrinted>2019-09-24T19:46:00Z</cp:lastPrinted>
  <dcterms:created xsi:type="dcterms:W3CDTF">2023-06-26T20:18:00Z</dcterms:created>
  <dcterms:modified xsi:type="dcterms:W3CDTF">2023-06-26T20:18:00Z</dcterms:modified>
</cp:coreProperties>
</file>